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5945D" w14:textId="77777777" w:rsidR="00B9347E" w:rsidRPr="00024D8E" w:rsidRDefault="294C1E1F" w:rsidP="00B9347E">
      <w:pPr>
        <w:pStyle w:val="Title"/>
        <w:jc w:val="center"/>
        <w:rPr>
          <w:rFonts w:asciiTheme="minorHAnsi" w:hAnsiTheme="minorHAnsi" w:cstheme="minorHAnsi"/>
          <w:sz w:val="56"/>
        </w:rPr>
      </w:pPr>
      <w:r w:rsidRPr="00024D8E">
        <w:rPr>
          <w:rFonts w:asciiTheme="minorHAnsi" w:hAnsiTheme="minorHAnsi" w:cstheme="minorHAnsi"/>
          <w:sz w:val="56"/>
        </w:rPr>
        <w:t>Australian Reinsurance Pool Corporation</w:t>
      </w:r>
    </w:p>
    <w:p w14:paraId="5ED5945E" w14:textId="26C6BE56" w:rsidR="00CB2FEC" w:rsidRPr="00024D8E" w:rsidRDefault="00571005" w:rsidP="294C1E1F">
      <w:pPr>
        <w:pStyle w:val="Heading1"/>
        <w:spacing w:before="0" w:line="360" w:lineRule="auto"/>
        <w:jc w:val="center"/>
        <w:rPr>
          <w:rFonts w:asciiTheme="minorHAnsi" w:hAnsiTheme="minorHAnsi" w:cstheme="minorHAnsi"/>
          <w:sz w:val="36"/>
          <w:szCs w:val="36"/>
        </w:rPr>
      </w:pPr>
      <w:r w:rsidRPr="00024D8E">
        <w:rPr>
          <w:rFonts w:asciiTheme="minorHAnsi" w:hAnsiTheme="minorHAnsi" w:cstheme="minorHAnsi"/>
          <w:sz w:val="36"/>
          <w:szCs w:val="36"/>
        </w:rPr>
        <w:t xml:space="preserve">Note: </w:t>
      </w:r>
      <w:r w:rsidR="294C1E1F" w:rsidRPr="00024D8E">
        <w:rPr>
          <w:rFonts w:asciiTheme="minorHAnsi" w:hAnsiTheme="minorHAnsi" w:cstheme="minorHAnsi"/>
          <w:b w:val="0"/>
          <w:sz w:val="36"/>
          <w:szCs w:val="36"/>
        </w:rPr>
        <w:t>Senate Order No. 12</w:t>
      </w:r>
    </w:p>
    <w:p w14:paraId="5ED59460" w14:textId="164FB107" w:rsidR="00B9347E" w:rsidRPr="00024D8E" w:rsidRDefault="00F565C0" w:rsidP="294C1E1F">
      <w:pPr>
        <w:pStyle w:val="Heading1"/>
        <w:spacing w:before="0" w:line="360" w:lineRule="auto"/>
        <w:jc w:val="center"/>
        <w:rPr>
          <w:rFonts w:asciiTheme="minorHAnsi" w:hAnsiTheme="minorHAnsi" w:cstheme="minorHAnsi"/>
          <w:sz w:val="36"/>
        </w:rPr>
      </w:pPr>
      <w:r w:rsidRPr="00024D8E">
        <w:rPr>
          <w:rFonts w:asciiTheme="minorHAnsi" w:hAnsiTheme="minorHAnsi" w:cstheme="minorHAnsi"/>
          <w:sz w:val="36"/>
        </w:rPr>
        <w:t xml:space="preserve">Reporting Period: </w:t>
      </w:r>
      <w:r w:rsidR="294C1E1F" w:rsidRPr="00024D8E">
        <w:rPr>
          <w:rFonts w:asciiTheme="minorHAnsi" w:hAnsiTheme="minorHAnsi" w:cstheme="minorHAnsi"/>
          <w:b w:val="0"/>
          <w:sz w:val="36"/>
        </w:rPr>
        <w:t>1 J</w:t>
      </w:r>
      <w:r w:rsidR="00C03F4C">
        <w:rPr>
          <w:rFonts w:asciiTheme="minorHAnsi" w:hAnsiTheme="minorHAnsi" w:cstheme="minorHAnsi"/>
          <w:b w:val="0"/>
          <w:sz w:val="36"/>
        </w:rPr>
        <w:t>anuary</w:t>
      </w:r>
      <w:r w:rsidR="294C1E1F" w:rsidRPr="00024D8E">
        <w:rPr>
          <w:rFonts w:asciiTheme="minorHAnsi" w:hAnsiTheme="minorHAnsi" w:cstheme="minorHAnsi"/>
          <w:b w:val="0"/>
          <w:sz w:val="36"/>
        </w:rPr>
        <w:t xml:space="preserve"> 20</w:t>
      </w:r>
      <w:r w:rsidR="00543A46">
        <w:rPr>
          <w:rFonts w:asciiTheme="minorHAnsi" w:hAnsiTheme="minorHAnsi" w:cstheme="minorHAnsi"/>
          <w:b w:val="0"/>
          <w:sz w:val="36"/>
        </w:rPr>
        <w:t>2</w:t>
      </w:r>
      <w:r w:rsidR="008112D9">
        <w:rPr>
          <w:rFonts w:asciiTheme="minorHAnsi" w:hAnsiTheme="minorHAnsi" w:cstheme="minorHAnsi"/>
          <w:b w:val="0"/>
          <w:sz w:val="36"/>
        </w:rPr>
        <w:t>4</w:t>
      </w:r>
      <w:r w:rsidR="294C1E1F" w:rsidRPr="00024D8E">
        <w:rPr>
          <w:rFonts w:asciiTheme="minorHAnsi" w:hAnsiTheme="minorHAnsi" w:cstheme="minorHAnsi"/>
          <w:b w:val="0"/>
          <w:sz w:val="36"/>
        </w:rPr>
        <w:t xml:space="preserve"> – 3</w:t>
      </w:r>
      <w:r w:rsidR="00C03F4C">
        <w:rPr>
          <w:rFonts w:asciiTheme="minorHAnsi" w:hAnsiTheme="minorHAnsi" w:cstheme="minorHAnsi"/>
          <w:b w:val="0"/>
          <w:sz w:val="36"/>
        </w:rPr>
        <w:t>0</w:t>
      </w:r>
      <w:r w:rsidR="294C1E1F" w:rsidRPr="00024D8E">
        <w:rPr>
          <w:rFonts w:asciiTheme="minorHAnsi" w:hAnsiTheme="minorHAnsi" w:cstheme="minorHAnsi"/>
          <w:b w:val="0"/>
          <w:sz w:val="36"/>
        </w:rPr>
        <w:t xml:space="preserve"> </w:t>
      </w:r>
      <w:r w:rsidR="00C03F4C">
        <w:rPr>
          <w:rFonts w:asciiTheme="minorHAnsi" w:hAnsiTheme="minorHAnsi" w:cstheme="minorHAnsi"/>
          <w:b w:val="0"/>
          <w:sz w:val="36"/>
        </w:rPr>
        <w:t>June</w:t>
      </w:r>
      <w:r w:rsidR="00DF6808" w:rsidRPr="00024D8E">
        <w:rPr>
          <w:rFonts w:asciiTheme="minorHAnsi" w:hAnsiTheme="minorHAnsi" w:cstheme="minorHAnsi"/>
          <w:b w:val="0"/>
          <w:sz w:val="36"/>
        </w:rPr>
        <w:t xml:space="preserve"> 20</w:t>
      </w:r>
      <w:r w:rsidR="00543A46">
        <w:rPr>
          <w:rFonts w:asciiTheme="minorHAnsi" w:hAnsiTheme="minorHAnsi" w:cstheme="minorHAnsi"/>
          <w:b w:val="0"/>
          <w:sz w:val="36"/>
        </w:rPr>
        <w:t>2</w:t>
      </w:r>
      <w:r w:rsidR="008112D9">
        <w:rPr>
          <w:rFonts w:asciiTheme="minorHAnsi" w:hAnsiTheme="minorHAnsi" w:cstheme="minorHAnsi"/>
          <w:b w:val="0"/>
          <w:sz w:val="36"/>
        </w:rPr>
        <w:t>4</w:t>
      </w:r>
    </w:p>
    <w:p w14:paraId="562B5764" w14:textId="77777777" w:rsidR="00F565C0" w:rsidRPr="00024D8E" w:rsidRDefault="00F565C0" w:rsidP="00F565C0">
      <w:pPr>
        <w:pStyle w:val="Heading1"/>
        <w:spacing w:before="0" w:line="360" w:lineRule="auto"/>
        <w:jc w:val="center"/>
        <w:rPr>
          <w:rFonts w:asciiTheme="minorHAnsi" w:hAnsiTheme="minorHAnsi" w:cstheme="minorHAnsi"/>
          <w:b w:val="0"/>
          <w:i/>
        </w:rPr>
      </w:pPr>
      <w:r w:rsidRPr="00024D8E">
        <w:rPr>
          <w:rFonts w:asciiTheme="minorHAnsi" w:hAnsiTheme="minorHAnsi" w:cstheme="minorHAnsi"/>
          <w:b w:val="0"/>
          <w:i/>
        </w:rPr>
        <w:t>(Procedural order of continuing effect – Orders for documents)</w:t>
      </w:r>
    </w:p>
    <w:p w14:paraId="095E8134" w14:textId="5090D144" w:rsidR="294C1E1F" w:rsidRPr="00024D8E" w:rsidRDefault="294C1E1F" w:rsidP="294C1E1F">
      <w:pPr>
        <w:spacing w:after="0"/>
        <w:rPr>
          <w:rFonts w:cstheme="minorHAnsi"/>
          <w:sz w:val="24"/>
          <w:szCs w:val="24"/>
        </w:rPr>
      </w:pPr>
    </w:p>
    <w:p w14:paraId="4B12D8D2" w14:textId="77777777" w:rsidR="00DF6808" w:rsidRPr="00024D8E" w:rsidRDefault="00DF6808" w:rsidP="294C1E1F">
      <w:pPr>
        <w:spacing w:after="0"/>
        <w:rPr>
          <w:rFonts w:cstheme="minorHAnsi"/>
          <w:sz w:val="24"/>
          <w:szCs w:val="24"/>
        </w:rPr>
      </w:pPr>
    </w:p>
    <w:p w14:paraId="5ED59487" w14:textId="0A7BD123" w:rsidR="00B9347E" w:rsidRPr="00024D8E" w:rsidRDefault="294C1E1F" w:rsidP="294C1E1F">
      <w:pPr>
        <w:spacing w:after="0"/>
        <w:rPr>
          <w:rFonts w:cstheme="minorHAnsi"/>
          <w:sz w:val="24"/>
          <w:szCs w:val="24"/>
        </w:rPr>
      </w:pPr>
      <w:r w:rsidRPr="00024D8E">
        <w:rPr>
          <w:rFonts w:cstheme="minorHAnsi"/>
          <w:sz w:val="24"/>
          <w:szCs w:val="24"/>
        </w:rPr>
        <w:t>Please see attached list of files.</w:t>
      </w:r>
    </w:p>
    <w:p w14:paraId="224E9C66" w14:textId="2080A69A" w:rsidR="294C1E1F" w:rsidRPr="00024D8E" w:rsidRDefault="294C1E1F" w:rsidP="294C1E1F">
      <w:pPr>
        <w:pStyle w:val="Heading2"/>
        <w:spacing w:before="0"/>
        <w:rPr>
          <w:rFonts w:asciiTheme="minorHAnsi" w:hAnsiTheme="minorHAnsi" w:cstheme="minorHAnsi"/>
        </w:rPr>
      </w:pPr>
    </w:p>
    <w:p w14:paraId="6688002E" w14:textId="77777777" w:rsidR="00DF6808" w:rsidRPr="00024D8E" w:rsidRDefault="00DF6808" w:rsidP="294C1E1F">
      <w:pPr>
        <w:pStyle w:val="Heading2"/>
        <w:spacing w:before="0"/>
        <w:rPr>
          <w:rFonts w:asciiTheme="minorHAnsi" w:hAnsiTheme="minorHAnsi" w:cstheme="minorHAnsi"/>
        </w:rPr>
      </w:pPr>
    </w:p>
    <w:p w14:paraId="5ED59488" w14:textId="7DE8C985" w:rsidR="00C74A53" w:rsidRPr="00024D8E" w:rsidRDefault="294C1E1F" w:rsidP="294C1E1F">
      <w:pPr>
        <w:pStyle w:val="Heading2"/>
        <w:spacing w:before="0"/>
        <w:rPr>
          <w:rFonts w:asciiTheme="minorHAnsi" w:hAnsiTheme="minorHAnsi" w:cstheme="minorHAnsi"/>
        </w:rPr>
      </w:pPr>
      <w:r w:rsidRPr="00024D8E">
        <w:rPr>
          <w:rFonts w:asciiTheme="minorHAnsi" w:hAnsiTheme="minorHAnsi" w:cstheme="minorHAnsi"/>
        </w:rPr>
        <w:t>Agency Contact</w:t>
      </w:r>
    </w:p>
    <w:p w14:paraId="5ED5948A" w14:textId="5CFB2947" w:rsidR="00C74A53" w:rsidRDefault="00AB3BAE" w:rsidP="294C1E1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Alanna</w:t>
      </w:r>
      <w:r w:rsidR="005C4447" w:rsidRPr="00024D8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O’Meara</w:t>
      </w:r>
      <w:r w:rsidR="0080130A">
        <w:rPr>
          <w:rFonts w:cstheme="minorHAnsi"/>
          <w:sz w:val="24"/>
          <w:szCs w:val="24"/>
        </w:rPr>
        <w:t xml:space="preserve"> (</w:t>
      </w:r>
      <w:r w:rsidR="008112D9">
        <w:rPr>
          <w:rFonts w:cstheme="minorHAnsi"/>
          <w:sz w:val="24"/>
          <w:szCs w:val="24"/>
        </w:rPr>
        <w:t xml:space="preserve">Executive </w:t>
      </w:r>
      <w:r w:rsidR="00D97D4B" w:rsidRPr="00024D8E">
        <w:rPr>
          <w:rFonts w:cstheme="minorHAnsi"/>
          <w:sz w:val="24"/>
          <w:szCs w:val="24"/>
        </w:rPr>
        <w:t>Manager,</w:t>
      </w:r>
      <w:r>
        <w:rPr>
          <w:rFonts w:cstheme="minorHAnsi"/>
          <w:sz w:val="24"/>
          <w:szCs w:val="24"/>
        </w:rPr>
        <w:t xml:space="preserve"> </w:t>
      </w:r>
      <w:r w:rsidR="294C1E1F" w:rsidRPr="00024D8E">
        <w:rPr>
          <w:rFonts w:cstheme="minorHAnsi"/>
          <w:sz w:val="24"/>
          <w:szCs w:val="24"/>
        </w:rPr>
        <w:t>Compliance</w:t>
      </w:r>
      <w:r w:rsidR="008112D9">
        <w:rPr>
          <w:rFonts w:cstheme="minorHAnsi"/>
          <w:sz w:val="24"/>
          <w:szCs w:val="24"/>
        </w:rPr>
        <w:t xml:space="preserve"> &amp; Government Reporting</w:t>
      </w:r>
      <w:r w:rsidR="0080130A">
        <w:rPr>
          <w:rFonts w:cstheme="minorHAnsi"/>
          <w:sz w:val="24"/>
          <w:szCs w:val="24"/>
        </w:rPr>
        <w:t>)</w:t>
      </w:r>
    </w:p>
    <w:p w14:paraId="1053E525" w14:textId="341F1EF9" w:rsidR="0080130A" w:rsidRPr="00024D8E" w:rsidRDefault="0080130A" w:rsidP="294C1E1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Email: </w:t>
      </w:r>
      <w:hyperlink r:id="rId10" w:history="1">
        <w:r w:rsidR="00AB3BAE" w:rsidRPr="00413056">
          <w:rPr>
            <w:rStyle w:val="Hyperlink"/>
            <w:rFonts w:cstheme="minorHAnsi"/>
            <w:sz w:val="24"/>
            <w:szCs w:val="24"/>
          </w:rPr>
          <w:t>alanna.omeara@arpc.gov.au</w:t>
        </w:r>
      </w:hyperlink>
      <w:r w:rsidR="0039023D">
        <w:rPr>
          <w:rFonts w:cstheme="minorHAnsi"/>
          <w:sz w:val="24"/>
          <w:szCs w:val="24"/>
        </w:rPr>
        <w:t xml:space="preserve"> </w:t>
      </w:r>
    </w:p>
    <w:p w14:paraId="5ED5948B" w14:textId="7DE413B3" w:rsidR="00C74A53" w:rsidRPr="00024D8E" w:rsidRDefault="294C1E1F" w:rsidP="294C1E1F">
      <w:pPr>
        <w:spacing w:after="0"/>
        <w:rPr>
          <w:rFonts w:cstheme="minorHAnsi"/>
          <w:sz w:val="24"/>
          <w:szCs w:val="24"/>
        </w:rPr>
      </w:pPr>
      <w:r w:rsidRPr="00024D8E">
        <w:rPr>
          <w:rFonts w:cstheme="minorHAnsi"/>
          <w:sz w:val="24"/>
          <w:szCs w:val="24"/>
        </w:rPr>
        <w:t>Phone: 02 8223</w:t>
      </w:r>
      <w:r w:rsidR="00D97D4B" w:rsidRPr="00024D8E">
        <w:rPr>
          <w:rFonts w:cstheme="minorHAnsi"/>
          <w:sz w:val="24"/>
          <w:szCs w:val="24"/>
        </w:rPr>
        <w:t xml:space="preserve"> </w:t>
      </w:r>
      <w:r w:rsidRPr="00024D8E">
        <w:rPr>
          <w:rFonts w:cstheme="minorHAnsi"/>
          <w:sz w:val="24"/>
          <w:szCs w:val="24"/>
        </w:rPr>
        <w:t>677</w:t>
      </w:r>
      <w:r w:rsidR="00AB3BAE">
        <w:rPr>
          <w:rFonts w:cstheme="minorHAnsi"/>
          <w:sz w:val="24"/>
          <w:szCs w:val="24"/>
        </w:rPr>
        <w:t>9</w:t>
      </w:r>
    </w:p>
    <w:p w14:paraId="5ED5948C" w14:textId="77777777" w:rsidR="00C74A53" w:rsidRPr="00024D8E" w:rsidRDefault="00C74A53" w:rsidP="294C1E1F">
      <w:pPr>
        <w:spacing w:after="0"/>
        <w:rPr>
          <w:rFonts w:cstheme="minorHAnsi"/>
        </w:rPr>
      </w:pPr>
    </w:p>
    <w:p w14:paraId="5ED5948D" w14:textId="0AEA1821" w:rsidR="00C74A53" w:rsidRDefault="294C1E1F" w:rsidP="294C1E1F">
      <w:pPr>
        <w:spacing w:after="0"/>
        <w:rPr>
          <w:rFonts w:cstheme="minorHAnsi"/>
        </w:rPr>
      </w:pPr>
      <w:r w:rsidRPr="00024D8E">
        <w:rPr>
          <w:rFonts w:cstheme="minorHAnsi"/>
          <w:sz w:val="24"/>
          <w:szCs w:val="24"/>
        </w:rPr>
        <w:t>Website</w:t>
      </w:r>
      <w:r w:rsidRPr="00024D8E">
        <w:rPr>
          <w:rFonts w:cstheme="minorHAnsi"/>
        </w:rPr>
        <w:t xml:space="preserve">: </w:t>
      </w:r>
      <w:hyperlink r:id="rId11" w:history="1">
        <w:r w:rsidR="00C03F4C" w:rsidRPr="00240CCD">
          <w:rPr>
            <w:rStyle w:val="Hyperlink"/>
            <w:rFonts w:cstheme="minorHAnsi"/>
          </w:rPr>
          <w:t>https://arpc.gov.au/about/corporate-governance/senate-orders/</w:t>
        </w:r>
      </w:hyperlink>
    </w:p>
    <w:p w14:paraId="6ED6D7E5" w14:textId="77777777" w:rsidR="00C03F4C" w:rsidRDefault="00C03F4C" w:rsidP="294C1E1F">
      <w:pPr>
        <w:spacing w:after="0"/>
        <w:rPr>
          <w:rFonts w:cstheme="minorHAnsi"/>
        </w:rPr>
      </w:pPr>
    </w:p>
    <w:p w14:paraId="5ED5948E" w14:textId="07FA2FF8" w:rsidR="00C74A53" w:rsidRDefault="00C74A53" w:rsidP="00B9347E"/>
    <w:p w14:paraId="240F03E7" w14:textId="6F158158" w:rsidR="00BD3BE7" w:rsidRDefault="00BD3BE7" w:rsidP="00B9347E"/>
    <w:p w14:paraId="270FF14D" w14:textId="29A8D2D8" w:rsidR="00BD3BE7" w:rsidRDefault="00BD3BE7" w:rsidP="00B9347E"/>
    <w:p w14:paraId="4CAD60F7" w14:textId="326DBBEC" w:rsidR="00BD3BE7" w:rsidRDefault="00BD3BE7" w:rsidP="00B9347E"/>
    <w:p w14:paraId="36CF1E8F" w14:textId="42D414EA" w:rsidR="00BD3BE7" w:rsidRDefault="00BD3BE7" w:rsidP="00B9347E"/>
    <w:p w14:paraId="5D331AFD" w14:textId="0C9F4EC7" w:rsidR="00BD3BE7" w:rsidRDefault="00BD3BE7" w:rsidP="00B9347E"/>
    <w:p w14:paraId="569DED3A" w14:textId="03A2A81C" w:rsidR="00BD3BE7" w:rsidRDefault="00BD3BE7" w:rsidP="00B9347E"/>
    <w:p w14:paraId="1217EC14" w14:textId="3AC86DB1" w:rsidR="00BD3BE7" w:rsidRDefault="00BD3BE7" w:rsidP="00B9347E"/>
    <w:p w14:paraId="36250282" w14:textId="44DDFB96" w:rsidR="00BD3BE7" w:rsidRDefault="00BD3BE7" w:rsidP="00B9347E"/>
    <w:p w14:paraId="1309727A" w14:textId="6C7962A6" w:rsidR="00BD3BE7" w:rsidRDefault="00BD3BE7" w:rsidP="00B9347E"/>
    <w:p w14:paraId="07CA5A37" w14:textId="78F3B6A2" w:rsidR="00BD3BE7" w:rsidRDefault="00BD3BE7" w:rsidP="00B9347E"/>
    <w:p w14:paraId="38B27012" w14:textId="308228E6" w:rsidR="00BD3BE7" w:rsidRDefault="00BD3BE7" w:rsidP="00B9347E"/>
    <w:p w14:paraId="1F794935" w14:textId="77777777" w:rsidR="00775300" w:rsidRDefault="00775300" w:rsidP="00BD3BE7">
      <w:pPr>
        <w:spacing w:after="0"/>
      </w:pPr>
      <w:bookmarkStart w:id="0" w:name="_Hlk535826917"/>
    </w:p>
    <w:p w14:paraId="3CD75D4F" w14:textId="77777777" w:rsidR="00775300" w:rsidRDefault="00775300" w:rsidP="00BD3BE7">
      <w:pPr>
        <w:spacing w:after="0"/>
      </w:pPr>
    </w:p>
    <w:p w14:paraId="44EEF552" w14:textId="77777777" w:rsidR="00775300" w:rsidRDefault="00775300" w:rsidP="00BD3BE7">
      <w:pPr>
        <w:spacing w:after="0"/>
      </w:pPr>
    </w:p>
    <w:p w14:paraId="32E61667" w14:textId="2D23793D" w:rsidR="00BD3BE7" w:rsidRPr="00261320" w:rsidRDefault="00BD3BE7" w:rsidP="00BD3BE7">
      <w:pPr>
        <w:spacing w:after="0"/>
        <w:rPr>
          <w:b/>
          <w:sz w:val="24"/>
        </w:rPr>
      </w:pPr>
      <w:r w:rsidRPr="00261320">
        <w:rPr>
          <w:b/>
          <w:sz w:val="24"/>
        </w:rPr>
        <w:t>Senate Order No. 12</w:t>
      </w:r>
    </w:p>
    <w:p w14:paraId="3FF62A09" w14:textId="43BE47AE" w:rsidR="00BD3BE7" w:rsidRPr="00261320" w:rsidRDefault="00BD3BE7" w:rsidP="00BD3BE7">
      <w:pPr>
        <w:spacing w:after="0" w:line="360" w:lineRule="auto"/>
        <w:rPr>
          <w:sz w:val="24"/>
        </w:rPr>
      </w:pPr>
      <w:r w:rsidRPr="00261320">
        <w:rPr>
          <w:b/>
          <w:sz w:val="24"/>
        </w:rPr>
        <w:t>Reporting Period:</w:t>
      </w:r>
      <w:r w:rsidRPr="00261320">
        <w:rPr>
          <w:sz w:val="24"/>
        </w:rPr>
        <w:t xml:space="preserve"> 1 J</w:t>
      </w:r>
      <w:r w:rsidR="00C03F4C">
        <w:rPr>
          <w:sz w:val="24"/>
        </w:rPr>
        <w:t>anuary</w:t>
      </w:r>
      <w:r w:rsidRPr="00261320">
        <w:rPr>
          <w:sz w:val="24"/>
        </w:rPr>
        <w:t xml:space="preserve"> – </w:t>
      </w:r>
      <w:r>
        <w:rPr>
          <w:sz w:val="24"/>
        </w:rPr>
        <w:t>3</w:t>
      </w:r>
      <w:r w:rsidR="00C03F4C">
        <w:rPr>
          <w:sz w:val="24"/>
        </w:rPr>
        <w:t>0</w:t>
      </w:r>
      <w:r>
        <w:rPr>
          <w:sz w:val="24"/>
        </w:rPr>
        <w:t xml:space="preserve"> </w:t>
      </w:r>
      <w:r w:rsidR="00C03F4C">
        <w:rPr>
          <w:sz w:val="24"/>
        </w:rPr>
        <w:t>June</w:t>
      </w:r>
      <w:r w:rsidRPr="00261320">
        <w:rPr>
          <w:sz w:val="24"/>
        </w:rPr>
        <w:t xml:space="preserve"> 20</w:t>
      </w:r>
      <w:r w:rsidR="00543A46">
        <w:rPr>
          <w:sz w:val="24"/>
        </w:rPr>
        <w:t>2</w:t>
      </w:r>
      <w:r w:rsidR="007E68A8">
        <w:rPr>
          <w:sz w:val="24"/>
        </w:rPr>
        <w:t>4</w:t>
      </w:r>
    </w:p>
    <w:tbl>
      <w:tblPr>
        <w:tblW w:w="100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8"/>
        <w:gridCol w:w="2512"/>
      </w:tblGrid>
      <w:tr w:rsidR="00CA439A" w:rsidRPr="002D40D4" w14:paraId="1021A945" w14:textId="77777777" w:rsidTr="00B0144B">
        <w:trPr>
          <w:trHeight w:hRule="exact" w:val="397"/>
          <w:tblHeader/>
        </w:trPr>
        <w:tc>
          <w:tcPr>
            <w:tcW w:w="7538" w:type="dxa"/>
            <w:shd w:val="clear" w:color="000000" w:fill="D9D9D9"/>
            <w:noWrap/>
            <w:hideMark/>
          </w:tcPr>
          <w:bookmarkEnd w:id="0"/>
          <w:p w14:paraId="0D70B3F2" w14:textId="77777777" w:rsidR="00CA439A" w:rsidRPr="002D40D4" w:rsidRDefault="00CA439A" w:rsidP="007F3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D40D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File Name</w:t>
            </w:r>
          </w:p>
        </w:tc>
        <w:tc>
          <w:tcPr>
            <w:tcW w:w="2512" w:type="dxa"/>
            <w:shd w:val="clear" w:color="000000" w:fill="D9D9D9"/>
            <w:noWrap/>
            <w:hideMark/>
          </w:tcPr>
          <w:p w14:paraId="37B4049C" w14:textId="77777777" w:rsidR="00CA439A" w:rsidRPr="002D40D4" w:rsidRDefault="00CA439A" w:rsidP="007F3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D40D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DOC-ID</w:t>
            </w:r>
          </w:p>
        </w:tc>
      </w:tr>
      <w:tr w:rsidR="00437317" w:rsidRPr="005215CA" w14:paraId="0E74909E" w14:textId="77777777" w:rsidTr="00B0144B">
        <w:trPr>
          <w:trHeight w:hRule="exact" w:val="397"/>
        </w:trPr>
        <w:tc>
          <w:tcPr>
            <w:tcW w:w="7538" w:type="dxa"/>
            <w:shd w:val="clear" w:color="auto" w:fill="auto"/>
            <w:noWrap/>
          </w:tcPr>
          <w:p w14:paraId="62808ECC" w14:textId="48FD42AE" w:rsidR="00B97485" w:rsidRDefault="00B97485" w:rsidP="00B97485">
            <w:pPr>
              <w:rPr>
                <w:rFonts w:ascii="Calibri" w:hAnsi="Calibri" w:cs="Calibri"/>
                <w:color w:val="000000"/>
              </w:rPr>
            </w:pPr>
            <w:r w:rsidRPr="00E65D7E">
              <w:rPr>
                <w:rFonts w:ascii="Calibri" w:hAnsi="Calibri" w:cs="Calibri"/>
                <w:strike/>
                <w:color w:val="000000"/>
              </w:rPr>
              <w:t xml:space="preserve"> </w:t>
            </w:r>
            <w:r w:rsidR="00E65D7E">
              <w:rPr>
                <w:rFonts w:ascii="Calibri" w:hAnsi="Calibri" w:cs="Calibri"/>
                <w:color w:val="000000"/>
              </w:rPr>
              <w:t>***</w:t>
            </w:r>
            <w:r>
              <w:rPr>
                <w:rFonts w:ascii="Calibri" w:hAnsi="Calibri" w:cs="Calibri"/>
                <w:color w:val="000000"/>
              </w:rPr>
              <w:t>- Terms of Business</w:t>
            </w:r>
            <w:r w:rsidR="00635C59" w:rsidRPr="00635C59">
              <w:rPr>
                <w:rFonts w:ascii="Calibri" w:hAnsi="Calibri" w:cs="Calibri"/>
                <w:color w:val="000000"/>
              </w:rPr>
              <w:t xml:space="preserve"> </w:t>
            </w:r>
            <w:r w:rsidR="00E65D7E">
              <w:rPr>
                <w:rFonts w:ascii="Calibri" w:hAnsi="Calibri" w:cs="Calibri"/>
                <w:color w:val="000000"/>
              </w:rPr>
              <w:t>*** ***</w:t>
            </w:r>
            <w:r w:rsidRPr="00635C59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- all signed Jan 2024.pdf</w:t>
            </w:r>
          </w:p>
          <w:p w14:paraId="507ECA09" w14:textId="6234A7C6" w:rsidR="00437317" w:rsidRPr="00C273FE" w:rsidRDefault="00437317" w:rsidP="00C273F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2" w:type="dxa"/>
          </w:tcPr>
          <w:p w14:paraId="404C2CD0" w14:textId="77777777" w:rsidR="00496CE8" w:rsidRDefault="00496CE8" w:rsidP="00496C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ARPC-1473740691-5400</w:t>
            </w:r>
          </w:p>
          <w:p w14:paraId="2B198E4B" w14:textId="75D0B174" w:rsidR="00437317" w:rsidRPr="00905AB2" w:rsidRDefault="00437317" w:rsidP="0043731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273FE" w:rsidRPr="005215CA" w14:paraId="78842D73" w14:textId="77777777" w:rsidTr="00B0144B">
        <w:trPr>
          <w:trHeight w:hRule="exact" w:val="397"/>
        </w:trPr>
        <w:tc>
          <w:tcPr>
            <w:tcW w:w="7538" w:type="dxa"/>
            <w:shd w:val="clear" w:color="auto" w:fill="auto"/>
            <w:noWrap/>
          </w:tcPr>
          <w:p w14:paraId="0798063C" w14:textId="21DFE24E" w:rsidR="00B97485" w:rsidRDefault="00B97485" w:rsidP="00B974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20230908 </w:t>
            </w:r>
            <w:r w:rsidR="00E65D7E" w:rsidRPr="00E65D7E">
              <w:rPr>
                <w:rFonts w:ascii="Calibri" w:hAnsi="Calibri" w:cs="Calibri"/>
                <w:color w:val="000000"/>
              </w:rPr>
              <w:t>***</w:t>
            </w:r>
            <w:r>
              <w:rPr>
                <w:rFonts w:ascii="Calibri" w:hAnsi="Calibri" w:cs="Calibri"/>
                <w:color w:val="000000"/>
              </w:rPr>
              <w:t>_Engagement_Letter_Signed.pdf</w:t>
            </w:r>
          </w:p>
          <w:p w14:paraId="4B93BC9A" w14:textId="5F8C29C0" w:rsidR="00C273FE" w:rsidRPr="00C273FE" w:rsidRDefault="00C273FE" w:rsidP="00C273F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2" w:type="dxa"/>
          </w:tcPr>
          <w:p w14:paraId="508F6909" w14:textId="77777777" w:rsidR="00496CE8" w:rsidRDefault="00496CE8" w:rsidP="00496C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ARPC-1473740691-5433</w:t>
            </w:r>
          </w:p>
          <w:p w14:paraId="7DB73549" w14:textId="191541DB" w:rsidR="00C273FE" w:rsidRPr="00905AB2" w:rsidRDefault="00C273FE" w:rsidP="0043731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273FE" w:rsidRPr="005215CA" w14:paraId="4F74046F" w14:textId="77777777" w:rsidTr="007B0F0E">
        <w:trPr>
          <w:trHeight w:hRule="exact" w:val="431"/>
        </w:trPr>
        <w:tc>
          <w:tcPr>
            <w:tcW w:w="7538" w:type="dxa"/>
            <w:shd w:val="clear" w:color="auto" w:fill="auto"/>
            <w:noWrap/>
          </w:tcPr>
          <w:p w14:paraId="581C2B9A" w14:textId="140ECCA5" w:rsidR="00B97485" w:rsidRDefault="00E65D7E" w:rsidP="00B974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*** ***</w:t>
            </w:r>
            <w:r w:rsidR="00B97485">
              <w:rPr>
                <w:rFonts w:ascii="Calibri" w:hAnsi="Calibri" w:cs="Calibri"/>
                <w:color w:val="000000"/>
              </w:rPr>
              <w:t xml:space="preserve"> - </w:t>
            </w:r>
            <w:r>
              <w:rPr>
                <w:rFonts w:ascii="Calibri" w:hAnsi="Calibri" w:cs="Calibri"/>
                <w:color w:val="000000"/>
              </w:rPr>
              <w:t>***</w:t>
            </w:r>
            <w:r w:rsidR="00B97485">
              <w:rPr>
                <w:rFonts w:ascii="Calibri" w:hAnsi="Calibri" w:cs="Calibri"/>
                <w:color w:val="000000"/>
              </w:rPr>
              <w:t>2024 Project Contract-signed.pdf</w:t>
            </w:r>
          </w:p>
          <w:p w14:paraId="75F1F41E" w14:textId="4BC45E0D" w:rsidR="00C273FE" w:rsidRPr="00C273FE" w:rsidRDefault="00C273FE" w:rsidP="00C273F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2" w:type="dxa"/>
          </w:tcPr>
          <w:p w14:paraId="09AE961A" w14:textId="77777777" w:rsidR="00496CE8" w:rsidRDefault="00496CE8" w:rsidP="00496C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ARPC-1473740691-5514</w:t>
            </w:r>
          </w:p>
          <w:p w14:paraId="5E2F1636" w14:textId="7BA032A8" w:rsidR="00C273FE" w:rsidRPr="00905AB2" w:rsidRDefault="00C273FE" w:rsidP="0043731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273FE" w:rsidRPr="005215CA" w14:paraId="1247E421" w14:textId="77777777" w:rsidTr="00E65D7E">
        <w:trPr>
          <w:trHeight w:hRule="exact" w:val="556"/>
        </w:trPr>
        <w:tc>
          <w:tcPr>
            <w:tcW w:w="7538" w:type="dxa"/>
            <w:shd w:val="clear" w:color="auto" w:fill="auto"/>
            <w:noWrap/>
          </w:tcPr>
          <w:p w14:paraId="176C4290" w14:textId="7B36834A" w:rsidR="00B97485" w:rsidRDefault="00E65D7E" w:rsidP="00B974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***</w:t>
            </w:r>
            <w:r w:rsidR="00B97485">
              <w:rPr>
                <w:rFonts w:ascii="Calibri" w:hAnsi="Calibri" w:cs="Calibri"/>
                <w:color w:val="000000"/>
              </w:rPr>
              <w:t xml:space="preserve"> </w:t>
            </w:r>
            <w:r w:rsidR="00CB32C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***</w:t>
            </w:r>
            <w:r w:rsidR="00B97485">
              <w:rPr>
                <w:rFonts w:ascii="Calibri" w:hAnsi="Calibri" w:cs="Calibri"/>
                <w:color w:val="000000"/>
              </w:rPr>
              <w:t xml:space="preserve"> Customer Service Intelligent SOW - v0.2_22022024 (2) - signed.pdf</w:t>
            </w:r>
          </w:p>
          <w:p w14:paraId="129A4470" w14:textId="01FDD9AC" w:rsidR="00C273FE" w:rsidRPr="00C273FE" w:rsidRDefault="00C273FE" w:rsidP="00C273F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2" w:type="dxa"/>
          </w:tcPr>
          <w:p w14:paraId="20D23007" w14:textId="77777777" w:rsidR="00496CE8" w:rsidRDefault="00496CE8" w:rsidP="00496C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ARPC-1473740691-5550</w:t>
            </w:r>
          </w:p>
          <w:p w14:paraId="43403BEE" w14:textId="744B2601" w:rsidR="00C273FE" w:rsidRPr="00905AB2" w:rsidRDefault="00C273FE" w:rsidP="00C273F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273FE" w:rsidRPr="005215CA" w14:paraId="3D3E2442" w14:textId="77777777" w:rsidTr="007B0F0E">
        <w:trPr>
          <w:trHeight w:hRule="exact" w:val="456"/>
        </w:trPr>
        <w:tc>
          <w:tcPr>
            <w:tcW w:w="7538" w:type="dxa"/>
            <w:shd w:val="clear" w:color="auto" w:fill="auto"/>
            <w:noWrap/>
          </w:tcPr>
          <w:p w14:paraId="075E4E33" w14:textId="0B4BD2E9" w:rsidR="00B97485" w:rsidRDefault="00B97485" w:rsidP="00B974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Reflect RAP </w:t>
            </w:r>
            <w:r w:rsidR="00E65D7E">
              <w:rPr>
                <w:rFonts w:ascii="Calibri" w:hAnsi="Calibri" w:cs="Calibri"/>
                <w:color w:val="000000"/>
              </w:rPr>
              <w:t>–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E65D7E">
              <w:rPr>
                <w:rFonts w:ascii="Calibri" w:hAnsi="Calibri" w:cs="Calibri"/>
                <w:color w:val="000000"/>
              </w:rPr>
              <w:t>***</w:t>
            </w:r>
            <w:r>
              <w:rPr>
                <w:rFonts w:ascii="Calibri" w:hAnsi="Calibri" w:cs="Calibri"/>
                <w:color w:val="000000"/>
              </w:rPr>
              <w:t xml:space="preserve"> short form contract Final_Signed.pdf</w:t>
            </w:r>
          </w:p>
          <w:p w14:paraId="486A25B5" w14:textId="0C3920FB" w:rsidR="00C273FE" w:rsidRPr="00C273FE" w:rsidRDefault="00C273FE" w:rsidP="00C273FE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512" w:type="dxa"/>
          </w:tcPr>
          <w:p w14:paraId="29B060A2" w14:textId="77777777" w:rsidR="00496CE8" w:rsidRDefault="00496CE8" w:rsidP="00496C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ARPC-1473740691-5557</w:t>
            </w:r>
          </w:p>
          <w:p w14:paraId="2B3577B5" w14:textId="02943EC8" w:rsidR="00C273FE" w:rsidRDefault="00C273FE" w:rsidP="00C273F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273FE" w:rsidRPr="005215CA" w14:paraId="5A6EB13D" w14:textId="77777777" w:rsidTr="00B0144B">
        <w:trPr>
          <w:trHeight w:hRule="exact" w:val="397"/>
        </w:trPr>
        <w:tc>
          <w:tcPr>
            <w:tcW w:w="7538" w:type="dxa"/>
            <w:shd w:val="clear" w:color="auto" w:fill="auto"/>
            <w:noWrap/>
          </w:tcPr>
          <w:p w14:paraId="63375EAE" w14:textId="605873BA" w:rsidR="00B97485" w:rsidRDefault="00E65D7E" w:rsidP="00B974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***</w:t>
            </w:r>
            <w:r w:rsidR="00B97485">
              <w:rPr>
                <w:rFonts w:ascii="Calibri" w:hAnsi="Calibri" w:cs="Calibri"/>
                <w:color w:val="000000"/>
              </w:rPr>
              <w:t>_System</w:t>
            </w:r>
            <w:r w:rsidR="00CB32C7">
              <w:rPr>
                <w:rFonts w:ascii="Calibri" w:hAnsi="Calibri" w:cs="Calibri"/>
                <w:color w:val="000000"/>
              </w:rPr>
              <w:t xml:space="preserve"> </w:t>
            </w:r>
            <w:r w:rsidR="00B97485">
              <w:rPr>
                <w:rFonts w:ascii="Calibri" w:hAnsi="Calibri" w:cs="Calibri"/>
                <w:color w:val="000000"/>
              </w:rPr>
              <w:t>Landscape</w:t>
            </w:r>
            <w:r w:rsidR="00CB32C7">
              <w:rPr>
                <w:rFonts w:ascii="Calibri" w:hAnsi="Calibri" w:cs="Calibri"/>
                <w:color w:val="000000"/>
              </w:rPr>
              <w:t xml:space="preserve"> </w:t>
            </w:r>
            <w:r w:rsidR="00B97485">
              <w:rPr>
                <w:rFonts w:ascii="Calibri" w:hAnsi="Calibri" w:cs="Calibri"/>
                <w:color w:val="000000"/>
              </w:rPr>
              <w:t>Review</w:t>
            </w:r>
            <w:r w:rsidR="00CB32C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B97485">
              <w:rPr>
                <w:rFonts w:ascii="Calibri" w:hAnsi="Calibri" w:cs="Calibri"/>
                <w:color w:val="000000"/>
              </w:rPr>
              <w:t>Refresh_SOW_Final</w:t>
            </w:r>
            <w:proofErr w:type="spellEnd"/>
            <w:r w:rsidR="00B97485">
              <w:rPr>
                <w:rFonts w:ascii="Calibri" w:hAnsi="Calibri" w:cs="Calibri"/>
                <w:color w:val="000000"/>
              </w:rPr>
              <w:t xml:space="preserve"> 21032024 - signed.pdf</w:t>
            </w:r>
          </w:p>
          <w:p w14:paraId="038A6658" w14:textId="189394EB" w:rsidR="00C273FE" w:rsidRPr="00C273FE" w:rsidRDefault="00C273FE" w:rsidP="00C273FE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512" w:type="dxa"/>
          </w:tcPr>
          <w:p w14:paraId="2BD2F03C" w14:textId="77777777" w:rsidR="00496CE8" w:rsidRDefault="00496CE8" w:rsidP="00496C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ARPC-1473740691-5567</w:t>
            </w:r>
          </w:p>
          <w:p w14:paraId="6F84F317" w14:textId="06B2E8A4" w:rsidR="00C273FE" w:rsidRDefault="00C273FE" w:rsidP="00C273F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273FE" w:rsidRPr="005215CA" w14:paraId="105BF87B" w14:textId="77777777" w:rsidTr="00B0144B">
        <w:trPr>
          <w:trHeight w:hRule="exact" w:val="397"/>
        </w:trPr>
        <w:tc>
          <w:tcPr>
            <w:tcW w:w="7538" w:type="dxa"/>
            <w:shd w:val="clear" w:color="auto" w:fill="auto"/>
            <w:noWrap/>
          </w:tcPr>
          <w:p w14:paraId="564D8850" w14:textId="089C4067" w:rsidR="00B97485" w:rsidRDefault="00B97485" w:rsidP="00B974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20240328 </w:t>
            </w:r>
            <w:r w:rsidR="00E65D7E">
              <w:rPr>
                <w:rFonts w:ascii="Calibri" w:hAnsi="Calibri" w:cs="Calibri"/>
                <w:color w:val="000000"/>
              </w:rPr>
              <w:t>***</w:t>
            </w:r>
            <w:r>
              <w:rPr>
                <w:rFonts w:ascii="Calibri" w:hAnsi="Calibri" w:cs="Calibri"/>
                <w:color w:val="000000"/>
              </w:rPr>
              <w:t xml:space="preserve"> flood time period contract and schedule FINAL - signed.pdf</w:t>
            </w:r>
          </w:p>
          <w:p w14:paraId="15ABFE4D" w14:textId="48C512CF" w:rsidR="00C273FE" w:rsidRPr="00C273FE" w:rsidRDefault="00C273FE" w:rsidP="00C273FE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512" w:type="dxa"/>
          </w:tcPr>
          <w:p w14:paraId="0DFF12B5" w14:textId="77777777" w:rsidR="00496CE8" w:rsidRDefault="00496CE8" w:rsidP="00496C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ARPC-1473740691-5594</w:t>
            </w:r>
          </w:p>
          <w:p w14:paraId="02479CEE" w14:textId="70C4CBA3" w:rsidR="00C273FE" w:rsidRDefault="00C273FE" w:rsidP="00C273F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273FE" w:rsidRPr="005215CA" w14:paraId="4F3B6E3D" w14:textId="77777777" w:rsidTr="00B0144B">
        <w:trPr>
          <w:trHeight w:hRule="exact" w:val="397"/>
        </w:trPr>
        <w:tc>
          <w:tcPr>
            <w:tcW w:w="7538" w:type="dxa"/>
            <w:shd w:val="clear" w:color="auto" w:fill="auto"/>
            <w:noWrap/>
          </w:tcPr>
          <w:p w14:paraId="33D9C8DC" w14:textId="1A8BEB0E" w:rsidR="00B97485" w:rsidRDefault="00E65D7E" w:rsidP="00B974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***</w:t>
            </w:r>
            <w:r w:rsidR="00B97485">
              <w:rPr>
                <w:rFonts w:ascii="Calibri" w:hAnsi="Calibri" w:cs="Calibri"/>
                <w:color w:val="000000"/>
              </w:rPr>
              <w:t xml:space="preserve"> </w:t>
            </w:r>
            <w:r w:rsidR="00CB32C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***</w:t>
            </w:r>
            <w:r w:rsidR="00B97485">
              <w:rPr>
                <w:rFonts w:ascii="Calibri" w:hAnsi="Calibri" w:cs="Calibri"/>
                <w:color w:val="000000"/>
              </w:rPr>
              <w:t xml:space="preserve"> 2024 SOW </w:t>
            </w:r>
            <w:r w:rsidR="007F6033">
              <w:rPr>
                <w:rFonts w:ascii="Calibri" w:hAnsi="Calibri" w:cs="Calibri"/>
                <w:color w:val="000000"/>
              </w:rPr>
              <w:t>–</w:t>
            </w:r>
            <w:r w:rsidR="00B97485">
              <w:rPr>
                <w:rFonts w:ascii="Calibri" w:hAnsi="Calibri" w:cs="Calibri"/>
                <w:color w:val="000000"/>
              </w:rPr>
              <w:t xml:space="preserve"> </w:t>
            </w:r>
            <w:r w:rsidRPr="00E65D7E">
              <w:rPr>
                <w:rFonts w:ascii="Calibri" w:hAnsi="Calibri" w:cs="Calibri"/>
                <w:color w:val="000000"/>
              </w:rPr>
              <w:t>***</w:t>
            </w:r>
            <w:r w:rsidR="00B97485">
              <w:rPr>
                <w:rFonts w:ascii="Calibri" w:hAnsi="Calibri" w:cs="Calibri"/>
                <w:color w:val="000000"/>
              </w:rPr>
              <w:t xml:space="preserve"> signed.pdf</w:t>
            </w:r>
          </w:p>
          <w:p w14:paraId="57D365F9" w14:textId="4281BF12" w:rsidR="00C273FE" w:rsidRPr="00C273FE" w:rsidRDefault="00C273FE" w:rsidP="00C273FE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512" w:type="dxa"/>
          </w:tcPr>
          <w:p w14:paraId="032EA748" w14:textId="77777777" w:rsidR="00496CE8" w:rsidRDefault="00496CE8" w:rsidP="00496C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ARPC-1473740691-5622</w:t>
            </w:r>
          </w:p>
          <w:p w14:paraId="63FBD586" w14:textId="49544FAF" w:rsidR="00C273FE" w:rsidRDefault="00C273FE" w:rsidP="00C273F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273FE" w:rsidRPr="005215CA" w14:paraId="0ADFEC3E" w14:textId="77777777" w:rsidTr="00B0144B">
        <w:trPr>
          <w:trHeight w:hRule="exact" w:val="397"/>
        </w:trPr>
        <w:tc>
          <w:tcPr>
            <w:tcW w:w="7538" w:type="dxa"/>
            <w:shd w:val="clear" w:color="auto" w:fill="auto"/>
            <w:noWrap/>
          </w:tcPr>
          <w:p w14:paraId="78465DDB" w14:textId="36AF9669" w:rsidR="00B97485" w:rsidRDefault="00B97485" w:rsidP="00B974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L_June24_</w:t>
            </w:r>
            <w:r w:rsidR="00E65D7E">
              <w:rPr>
                <w:rFonts w:ascii="Calibri" w:hAnsi="Calibri" w:cs="Calibri"/>
                <w:color w:val="000000"/>
              </w:rPr>
              <w:t>***</w:t>
            </w:r>
            <w:r>
              <w:rPr>
                <w:rFonts w:ascii="Calibri" w:hAnsi="Calibri" w:cs="Calibri"/>
                <w:color w:val="000000"/>
              </w:rPr>
              <w:t>_</w:t>
            </w:r>
            <w:r w:rsidR="00E65D7E">
              <w:rPr>
                <w:rFonts w:ascii="Calibri" w:hAnsi="Calibri" w:cs="Calibri"/>
                <w:color w:val="000000"/>
              </w:rPr>
              <w:t>***</w:t>
            </w:r>
            <w:r>
              <w:rPr>
                <w:rFonts w:ascii="Calibri" w:hAnsi="Calibri" w:cs="Calibri"/>
                <w:color w:val="000000"/>
              </w:rPr>
              <w:t xml:space="preserve"> - Home cyclone batch - signed.pdf</w:t>
            </w:r>
          </w:p>
          <w:p w14:paraId="0AE5AA0C" w14:textId="41570ED1" w:rsidR="00C273FE" w:rsidRPr="00C273FE" w:rsidRDefault="00C273FE" w:rsidP="00C273FE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512" w:type="dxa"/>
          </w:tcPr>
          <w:p w14:paraId="623F4752" w14:textId="77777777" w:rsidR="00496CE8" w:rsidRDefault="00496CE8" w:rsidP="00496C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ARPC-1473740691-5629</w:t>
            </w:r>
          </w:p>
          <w:p w14:paraId="27B94D87" w14:textId="068BEEDB" w:rsidR="00C273FE" w:rsidRDefault="00C273FE" w:rsidP="00C273F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273FE" w:rsidRPr="005215CA" w14:paraId="44E86FFF" w14:textId="77777777" w:rsidTr="00B0144B">
        <w:trPr>
          <w:trHeight w:hRule="exact" w:val="397"/>
        </w:trPr>
        <w:tc>
          <w:tcPr>
            <w:tcW w:w="7538" w:type="dxa"/>
            <w:shd w:val="clear" w:color="auto" w:fill="auto"/>
            <w:noWrap/>
          </w:tcPr>
          <w:p w14:paraId="63B8030C" w14:textId="508D78EB" w:rsidR="00B97485" w:rsidRDefault="00B97485" w:rsidP="00B974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20240206 Engagement Letter - Signed </w:t>
            </w:r>
            <w:r w:rsidR="00E65D7E" w:rsidRPr="00E65D7E">
              <w:rPr>
                <w:rFonts w:ascii="Calibri" w:hAnsi="Calibri" w:cs="Calibri"/>
                <w:color w:val="000000"/>
              </w:rPr>
              <w:t>***</w:t>
            </w:r>
            <w:r>
              <w:rPr>
                <w:rFonts w:ascii="Calibri" w:hAnsi="Calibri" w:cs="Calibri"/>
                <w:color w:val="000000"/>
              </w:rPr>
              <w:t xml:space="preserve"> Azure.pdf</w:t>
            </w:r>
          </w:p>
          <w:p w14:paraId="0E08A76D" w14:textId="0AD5F977" w:rsidR="00C273FE" w:rsidRPr="00C273FE" w:rsidRDefault="00C273FE" w:rsidP="00C273FE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512" w:type="dxa"/>
          </w:tcPr>
          <w:p w14:paraId="591910A9" w14:textId="77777777" w:rsidR="00496CE8" w:rsidRDefault="00496CE8" w:rsidP="00496C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ARPC-1473740691-5671</w:t>
            </w:r>
          </w:p>
          <w:p w14:paraId="7D0BB33F" w14:textId="4C1CE04E" w:rsidR="00C273FE" w:rsidRDefault="00C273FE" w:rsidP="00C273F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273FE" w:rsidRPr="005215CA" w14:paraId="200D68DF" w14:textId="77777777" w:rsidTr="00B0144B">
        <w:trPr>
          <w:trHeight w:hRule="exact" w:val="397"/>
        </w:trPr>
        <w:tc>
          <w:tcPr>
            <w:tcW w:w="7538" w:type="dxa"/>
            <w:shd w:val="clear" w:color="auto" w:fill="auto"/>
            <w:noWrap/>
          </w:tcPr>
          <w:p w14:paraId="31671429" w14:textId="22C741D4" w:rsidR="00B97485" w:rsidRDefault="00B97485" w:rsidP="00B974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Schedule 6  Order Template</w:t>
            </w:r>
            <w:r w:rsidR="00CB32C7">
              <w:rPr>
                <w:rFonts w:ascii="Calibri" w:hAnsi="Calibri" w:cs="Calibri"/>
                <w:color w:val="000000"/>
              </w:rPr>
              <w:t xml:space="preserve"> </w:t>
            </w:r>
            <w:r w:rsidR="00E65D7E">
              <w:rPr>
                <w:rFonts w:ascii="Calibri" w:hAnsi="Calibri" w:cs="Calibri"/>
                <w:color w:val="000000"/>
              </w:rPr>
              <w:t>***</w:t>
            </w:r>
            <w:r>
              <w:rPr>
                <w:rFonts w:ascii="Calibri" w:hAnsi="Calibri" w:cs="Calibri"/>
                <w:color w:val="000000"/>
              </w:rPr>
              <w:t xml:space="preserve"> 20240325 Final clean - signed.pdf</w:t>
            </w:r>
          </w:p>
          <w:p w14:paraId="0A319D71" w14:textId="3E5C04E7" w:rsidR="00C273FE" w:rsidRPr="00C273FE" w:rsidRDefault="00C273FE" w:rsidP="00C273FE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512" w:type="dxa"/>
          </w:tcPr>
          <w:p w14:paraId="5DB6278A" w14:textId="77777777" w:rsidR="00496CE8" w:rsidRDefault="00496CE8" w:rsidP="00496C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ARPC-1473740691-5679</w:t>
            </w:r>
          </w:p>
          <w:p w14:paraId="2C71AD2D" w14:textId="4DCFF7A3" w:rsidR="00C273FE" w:rsidRDefault="00C273FE" w:rsidP="00C273F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273FE" w:rsidRPr="005215CA" w14:paraId="6BED3926" w14:textId="77777777" w:rsidTr="00B0144B">
        <w:trPr>
          <w:trHeight w:hRule="exact" w:val="397"/>
        </w:trPr>
        <w:tc>
          <w:tcPr>
            <w:tcW w:w="7538" w:type="dxa"/>
            <w:shd w:val="clear" w:color="auto" w:fill="auto"/>
            <w:noWrap/>
          </w:tcPr>
          <w:p w14:paraId="5DD32750" w14:textId="71042066" w:rsidR="00B97485" w:rsidRDefault="00E65D7E" w:rsidP="00B974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***</w:t>
            </w:r>
            <w:r w:rsidR="00B97485">
              <w:rPr>
                <w:rFonts w:ascii="Calibri" w:hAnsi="Calibri" w:cs="Calibri"/>
                <w:color w:val="000000"/>
              </w:rPr>
              <w:t xml:space="preserve"> Consultancy Services Contract </w:t>
            </w:r>
            <w:r w:rsidR="007F6033">
              <w:rPr>
                <w:rFonts w:ascii="Calibri" w:hAnsi="Calibri" w:cs="Calibri"/>
                <w:color w:val="000000"/>
              </w:rPr>
              <w:t xml:space="preserve">– </w:t>
            </w:r>
            <w:r>
              <w:rPr>
                <w:rFonts w:ascii="Calibri" w:hAnsi="Calibri" w:cs="Calibri"/>
                <w:color w:val="000000"/>
              </w:rPr>
              <w:t>***</w:t>
            </w:r>
            <w:r w:rsidR="00B97485">
              <w:rPr>
                <w:rFonts w:ascii="Calibri" w:hAnsi="Calibri" w:cs="Calibri"/>
                <w:color w:val="000000"/>
              </w:rPr>
              <w:t xml:space="preserve"> May 2024_Signed.pdf</w:t>
            </w:r>
          </w:p>
          <w:p w14:paraId="707926F3" w14:textId="667C37B6" w:rsidR="00C273FE" w:rsidRPr="00C273FE" w:rsidRDefault="00C273FE" w:rsidP="00C273FE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512" w:type="dxa"/>
            <w:vAlign w:val="bottom"/>
          </w:tcPr>
          <w:p w14:paraId="50EE9F21" w14:textId="77777777" w:rsidR="00496CE8" w:rsidRDefault="00496CE8" w:rsidP="00496C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ARPC-1473740691-5692</w:t>
            </w:r>
          </w:p>
          <w:p w14:paraId="72D8381A" w14:textId="6B34DFD7" w:rsidR="00C273FE" w:rsidRDefault="00C273FE" w:rsidP="00C273F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273FE" w:rsidRPr="005215CA" w14:paraId="0061C807" w14:textId="77777777" w:rsidTr="00B0144B">
        <w:trPr>
          <w:trHeight w:hRule="exact" w:val="397"/>
        </w:trPr>
        <w:tc>
          <w:tcPr>
            <w:tcW w:w="7538" w:type="dxa"/>
            <w:shd w:val="clear" w:color="auto" w:fill="auto"/>
            <w:noWrap/>
          </w:tcPr>
          <w:p w14:paraId="0E88BFD0" w14:textId="7DF9AEBA" w:rsidR="00B97485" w:rsidRDefault="00B97485" w:rsidP="00B974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2024-25 </w:t>
            </w:r>
            <w:r w:rsidR="00E65D7E">
              <w:rPr>
                <w:rFonts w:ascii="Calibri" w:hAnsi="Calibri" w:cs="Calibri"/>
                <w:color w:val="000000"/>
              </w:rPr>
              <w:t>***</w:t>
            </w:r>
            <w:r>
              <w:rPr>
                <w:rFonts w:ascii="Calibri" w:hAnsi="Calibri" w:cs="Calibri"/>
                <w:color w:val="000000"/>
              </w:rPr>
              <w:t xml:space="preserve"> Unified Support Agreement - fully executed.pdf</w:t>
            </w:r>
          </w:p>
          <w:p w14:paraId="36795B6B" w14:textId="22E87606" w:rsidR="00C273FE" w:rsidRPr="00C273FE" w:rsidRDefault="00C273FE" w:rsidP="00C273FE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512" w:type="dxa"/>
          </w:tcPr>
          <w:p w14:paraId="577982BF" w14:textId="77777777" w:rsidR="00496CE8" w:rsidRDefault="00496CE8" w:rsidP="00496C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ARPC-1473740691-5696</w:t>
            </w:r>
          </w:p>
          <w:p w14:paraId="68B4EFD6" w14:textId="46721DA7" w:rsidR="00C273FE" w:rsidRDefault="00C273FE" w:rsidP="00C273F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273FE" w:rsidRPr="005215CA" w14:paraId="79F297A2" w14:textId="77777777" w:rsidTr="00B0144B">
        <w:trPr>
          <w:trHeight w:hRule="exact" w:val="397"/>
        </w:trPr>
        <w:tc>
          <w:tcPr>
            <w:tcW w:w="7538" w:type="dxa"/>
            <w:shd w:val="clear" w:color="auto" w:fill="auto"/>
            <w:noWrap/>
          </w:tcPr>
          <w:p w14:paraId="25B91AD8" w14:textId="35963F6E" w:rsidR="00B97485" w:rsidRDefault="00E65D7E" w:rsidP="00B974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***</w:t>
            </w:r>
            <w:r w:rsidR="007F6033">
              <w:rPr>
                <w:rFonts w:ascii="Calibri" w:hAnsi="Calibri" w:cs="Calibri"/>
                <w:color w:val="000000"/>
              </w:rPr>
              <w:t>–</w:t>
            </w:r>
            <w:r w:rsidR="00B9748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***</w:t>
            </w:r>
            <w:r w:rsidR="00B9748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B97485">
              <w:rPr>
                <w:rFonts w:ascii="Calibri" w:hAnsi="Calibri" w:cs="Calibri"/>
                <w:color w:val="000000"/>
              </w:rPr>
              <w:t>MoA</w:t>
            </w:r>
            <w:proofErr w:type="spellEnd"/>
            <w:r w:rsidR="00B97485">
              <w:rPr>
                <w:rFonts w:ascii="Calibri" w:hAnsi="Calibri" w:cs="Calibri"/>
                <w:color w:val="000000"/>
              </w:rPr>
              <w:t xml:space="preserve"> - Signed 2024.pdf</w:t>
            </w:r>
          </w:p>
          <w:p w14:paraId="1D7A5E18" w14:textId="4C06B76B" w:rsidR="00C273FE" w:rsidRPr="00C273FE" w:rsidRDefault="00C273FE" w:rsidP="00C273FE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512" w:type="dxa"/>
          </w:tcPr>
          <w:p w14:paraId="547F9A85" w14:textId="77777777" w:rsidR="00496CE8" w:rsidRDefault="00496CE8" w:rsidP="00496C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ARPC-1473740691-5911</w:t>
            </w:r>
          </w:p>
          <w:p w14:paraId="7A787377" w14:textId="79C9C13A" w:rsidR="00C273FE" w:rsidRDefault="00C273FE" w:rsidP="00C273F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273FE" w:rsidRPr="005215CA" w14:paraId="68078D48" w14:textId="77777777" w:rsidTr="007B0F0E">
        <w:trPr>
          <w:trHeight w:hRule="exact" w:val="740"/>
        </w:trPr>
        <w:tc>
          <w:tcPr>
            <w:tcW w:w="7538" w:type="dxa"/>
            <w:shd w:val="clear" w:color="auto" w:fill="auto"/>
            <w:noWrap/>
          </w:tcPr>
          <w:p w14:paraId="42992C1C" w14:textId="1773F011" w:rsidR="00B97485" w:rsidRDefault="00B97485" w:rsidP="00B974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20240614</w:t>
            </w:r>
            <w:r w:rsidR="007F6033">
              <w:rPr>
                <w:rFonts w:ascii="Calibri" w:hAnsi="Calibri" w:cs="Calibri"/>
                <w:color w:val="000000"/>
              </w:rPr>
              <w:t xml:space="preserve"> </w:t>
            </w:r>
            <w:r w:rsidR="00E65D7E">
              <w:rPr>
                <w:rFonts w:ascii="Calibri" w:hAnsi="Calibri" w:cs="Calibri"/>
                <w:color w:val="000000"/>
              </w:rPr>
              <w:t>***</w:t>
            </w:r>
            <w:r>
              <w:rPr>
                <w:rFonts w:ascii="Calibri" w:hAnsi="Calibri" w:cs="Calibri"/>
                <w:color w:val="000000"/>
              </w:rPr>
              <w:t>_</w:t>
            </w:r>
            <w:r w:rsidR="00E65D7E">
              <w:rPr>
                <w:rFonts w:ascii="Calibri" w:hAnsi="Calibri" w:cs="Calibri"/>
                <w:color w:val="000000"/>
              </w:rPr>
              <w:t>***</w:t>
            </w:r>
            <w:r>
              <w:rPr>
                <w:rFonts w:ascii="Calibri" w:hAnsi="Calibri" w:cs="Calibri"/>
                <w:color w:val="000000"/>
              </w:rPr>
              <w:t>_AUCY_Modelling_2024_Engagement_Letter_</w:t>
            </w:r>
            <w:r w:rsidR="00E65D7E" w:rsidRPr="00E65D7E">
              <w:rPr>
                <w:rFonts w:ascii="Calibri" w:hAnsi="Calibri" w:cs="Calibri"/>
                <w:color w:val="000000"/>
              </w:rPr>
              <w:t>***</w:t>
            </w:r>
            <w:r>
              <w:rPr>
                <w:rFonts w:ascii="Calibri" w:hAnsi="Calibri" w:cs="Calibri"/>
                <w:color w:val="000000"/>
              </w:rPr>
              <w:t xml:space="preserve">_SIGNED </w:t>
            </w:r>
            <w:r w:rsidR="00CB32C7">
              <w:rPr>
                <w:rFonts w:ascii="Calibri" w:hAnsi="Calibri" w:cs="Calibri"/>
                <w:color w:val="000000"/>
              </w:rPr>
              <w:t>–***</w:t>
            </w:r>
            <w:r>
              <w:rPr>
                <w:rFonts w:ascii="Calibri" w:hAnsi="Calibri" w:cs="Calibri"/>
                <w:color w:val="000000"/>
              </w:rPr>
              <w:t xml:space="preserve"> signed.pdf</w:t>
            </w:r>
          </w:p>
          <w:p w14:paraId="1E6CBF98" w14:textId="0B98E8C9" w:rsidR="00C273FE" w:rsidRPr="00C273FE" w:rsidRDefault="00C273FE" w:rsidP="00C273FE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512" w:type="dxa"/>
          </w:tcPr>
          <w:p w14:paraId="17BD90CD" w14:textId="77777777" w:rsidR="00496CE8" w:rsidRDefault="00496CE8" w:rsidP="00496C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ARPC-1473740691-5932</w:t>
            </w:r>
          </w:p>
          <w:p w14:paraId="4CFEDA3F" w14:textId="5DC938E7" w:rsidR="00C273FE" w:rsidRDefault="00C273FE" w:rsidP="00C273F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F1A25" w:rsidRPr="005215CA" w14:paraId="55254D30" w14:textId="77777777" w:rsidTr="00AB0B6F">
        <w:trPr>
          <w:trHeight w:hRule="exact" w:val="397"/>
        </w:trPr>
        <w:tc>
          <w:tcPr>
            <w:tcW w:w="7538" w:type="dxa"/>
            <w:shd w:val="clear" w:color="auto" w:fill="auto"/>
            <w:noWrap/>
          </w:tcPr>
          <w:p w14:paraId="101DD0B2" w14:textId="6FDD006D" w:rsidR="004F1A25" w:rsidRDefault="00E65D7E" w:rsidP="00AB0B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***</w:t>
            </w:r>
            <w:r w:rsidR="004F1A25">
              <w:rPr>
                <w:rFonts w:ascii="Calibri" w:hAnsi="Calibri" w:cs="Calibri"/>
                <w:color w:val="000000"/>
              </w:rPr>
              <w:t>_</w:t>
            </w:r>
            <w:r>
              <w:rPr>
                <w:rFonts w:ascii="Calibri" w:hAnsi="Calibri" w:cs="Calibri"/>
                <w:color w:val="000000"/>
              </w:rPr>
              <w:t>***</w:t>
            </w:r>
            <w:r w:rsidR="004F1A25">
              <w:rPr>
                <w:rFonts w:ascii="Calibri" w:hAnsi="Calibri" w:cs="Calibri"/>
                <w:color w:val="000000"/>
              </w:rPr>
              <w:t>_Rebuild Sum Insured Estimates_07.07.24 - Executed.pdf</w:t>
            </w:r>
          </w:p>
          <w:p w14:paraId="62DC081D" w14:textId="77777777" w:rsidR="004F1A25" w:rsidRDefault="004F1A25" w:rsidP="00AB0B6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2" w:type="dxa"/>
          </w:tcPr>
          <w:p w14:paraId="2E303D5E" w14:textId="77777777" w:rsidR="004F1A25" w:rsidRDefault="004F1A25" w:rsidP="00AB0B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ARPC-1473740691-5938</w:t>
            </w:r>
          </w:p>
          <w:p w14:paraId="0BAF0A28" w14:textId="77777777" w:rsidR="004F1A25" w:rsidRDefault="004F1A25" w:rsidP="00AB0B6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97485" w:rsidRPr="005215CA" w14:paraId="03755ED4" w14:textId="77777777" w:rsidTr="00B0144B">
        <w:trPr>
          <w:trHeight w:hRule="exact" w:val="397"/>
        </w:trPr>
        <w:tc>
          <w:tcPr>
            <w:tcW w:w="7538" w:type="dxa"/>
            <w:shd w:val="clear" w:color="auto" w:fill="auto"/>
            <w:noWrap/>
          </w:tcPr>
          <w:p w14:paraId="6ED80F41" w14:textId="7544CBA4" w:rsidR="00B97485" w:rsidRDefault="00E65D7E" w:rsidP="00B974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***</w:t>
            </w:r>
            <w:r w:rsidR="00B97485">
              <w:rPr>
                <w:rFonts w:ascii="Calibri" w:hAnsi="Calibri" w:cs="Calibri"/>
                <w:color w:val="000000"/>
              </w:rPr>
              <w:t xml:space="preserve"> Acceptable Use of IT Resources Procedure_2024.pdf</w:t>
            </w:r>
          </w:p>
          <w:p w14:paraId="42676D10" w14:textId="77777777" w:rsidR="00B97485" w:rsidRDefault="00B97485" w:rsidP="00B9748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2" w:type="dxa"/>
          </w:tcPr>
          <w:p w14:paraId="2735771C" w14:textId="77777777" w:rsidR="00496CE8" w:rsidRDefault="00496CE8" w:rsidP="00496C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ARPC-1975518438-320</w:t>
            </w:r>
          </w:p>
          <w:p w14:paraId="14CFD043" w14:textId="77777777" w:rsidR="00B97485" w:rsidRDefault="00B97485" w:rsidP="00C273F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97485" w:rsidRPr="005215CA" w14:paraId="6EF5C5C5" w14:textId="77777777" w:rsidTr="00CB32C7">
        <w:trPr>
          <w:trHeight w:hRule="exact" w:val="388"/>
        </w:trPr>
        <w:tc>
          <w:tcPr>
            <w:tcW w:w="7538" w:type="dxa"/>
            <w:shd w:val="clear" w:color="auto" w:fill="auto"/>
            <w:noWrap/>
          </w:tcPr>
          <w:p w14:paraId="6B278B34" w14:textId="1CA81200" w:rsidR="00B97485" w:rsidRDefault="00E65D7E" w:rsidP="00B974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*** *** ***</w:t>
            </w:r>
            <w:r w:rsidR="00B97485">
              <w:rPr>
                <w:rFonts w:ascii="Calibri" w:hAnsi="Calibri" w:cs="Calibri"/>
                <w:color w:val="000000"/>
              </w:rPr>
              <w:t>- Emergency Management Plan - March 2023.pdf</w:t>
            </w:r>
          </w:p>
          <w:p w14:paraId="2F21112D" w14:textId="77777777" w:rsidR="00B97485" w:rsidRDefault="00B97485" w:rsidP="00B9748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2" w:type="dxa"/>
          </w:tcPr>
          <w:p w14:paraId="5D6DA7E4" w14:textId="77777777" w:rsidR="00496CE8" w:rsidRDefault="00496CE8" w:rsidP="00496C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ARPC-2102809995-154</w:t>
            </w:r>
          </w:p>
          <w:p w14:paraId="229CA86B" w14:textId="77777777" w:rsidR="00B97485" w:rsidRDefault="00B97485" w:rsidP="00C273F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97485" w:rsidRPr="005215CA" w14:paraId="0EC86561" w14:textId="77777777" w:rsidTr="00B0144B">
        <w:trPr>
          <w:trHeight w:hRule="exact" w:val="397"/>
        </w:trPr>
        <w:tc>
          <w:tcPr>
            <w:tcW w:w="7538" w:type="dxa"/>
            <w:shd w:val="clear" w:color="auto" w:fill="auto"/>
            <w:noWrap/>
          </w:tcPr>
          <w:p w14:paraId="7BE33DD3" w14:textId="77777777" w:rsidR="00B97485" w:rsidRDefault="00B97485" w:rsidP="00B974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Code of Conduct Breach Procedure.pdf</w:t>
            </w:r>
          </w:p>
          <w:p w14:paraId="1DF2D787" w14:textId="77777777" w:rsidR="00B97485" w:rsidRDefault="00B97485" w:rsidP="00B9748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2" w:type="dxa"/>
          </w:tcPr>
          <w:p w14:paraId="5722A12A" w14:textId="77777777" w:rsidR="00496CE8" w:rsidRDefault="00496CE8" w:rsidP="00496C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ARPC-2102809995-155</w:t>
            </w:r>
          </w:p>
          <w:p w14:paraId="0843094C" w14:textId="77777777" w:rsidR="00B97485" w:rsidRDefault="00B97485" w:rsidP="00C273F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97485" w:rsidRPr="005215CA" w14:paraId="2CA04F98" w14:textId="77777777" w:rsidTr="00B0144B">
        <w:trPr>
          <w:trHeight w:hRule="exact" w:val="397"/>
        </w:trPr>
        <w:tc>
          <w:tcPr>
            <w:tcW w:w="7538" w:type="dxa"/>
            <w:shd w:val="clear" w:color="auto" w:fill="auto"/>
            <w:noWrap/>
          </w:tcPr>
          <w:p w14:paraId="1CD9A0E8" w14:textId="77777777" w:rsidR="00B97485" w:rsidRDefault="00B97485" w:rsidP="00B974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Remote Working Procedure.pdf</w:t>
            </w:r>
          </w:p>
          <w:p w14:paraId="64006B60" w14:textId="77777777" w:rsidR="00B97485" w:rsidRDefault="00B97485" w:rsidP="00B97485">
            <w:pPr>
              <w:ind w:firstLine="72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2" w:type="dxa"/>
          </w:tcPr>
          <w:p w14:paraId="5DF71A97" w14:textId="77777777" w:rsidR="00496CE8" w:rsidRDefault="00496CE8" w:rsidP="00496C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ARPC-2102809995-156</w:t>
            </w:r>
          </w:p>
          <w:p w14:paraId="7F243F60" w14:textId="77777777" w:rsidR="00B97485" w:rsidRDefault="00B97485" w:rsidP="00C273F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97485" w:rsidRPr="005215CA" w14:paraId="22E989A5" w14:textId="77777777" w:rsidTr="00B0144B">
        <w:trPr>
          <w:trHeight w:hRule="exact" w:val="397"/>
        </w:trPr>
        <w:tc>
          <w:tcPr>
            <w:tcW w:w="7538" w:type="dxa"/>
            <w:shd w:val="clear" w:color="auto" w:fill="auto"/>
            <w:noWrap/>
          </w:tcPr>
          <w:p w14:paraId="7FEE863B" w14:textId="77777777" w:rsidR="00B97485" w:rsidRDefault="00B97485" w:rsidP="00B974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Performance Management and Appraisal Procedure.pdf</w:t>
            </w:r>
          </w:p>
          <w:p w14:paraId="672B9A62" w14:textId="77777777" w:rsidR="00B97485" w:rsidRDefault="00B97485" w:rsidP="00B9748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2" w:type="dxa"/>
          </w:tcPr>
          <w:p w14:paraId="6A00E2FE" w14:textId="77777777" w:rsidR="00496CE8" w:rsidRDefault="00496CE8" w:rsidP="00496C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ARPC-2102809995-158</w:t>
            </w:r>
          </w:p>
          <w:p w14:paraId="0ECE7EF7" w14:textId="77777777" w:rsidR="00B97485" w:rsidRDefault="00B97485" w:rsidP="00C273F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97485" w:rsidRPr="005215CA" w14:paraId="66A335FB" w14:textId="77777777" w:rsidTr="00B0144B">
        <w:trPr>
          <w:trHeight w:hRule="exact" w:val="397"/>
        </w:trPr>
        <w:tc>
          <w:tcPr>
            <w:tcW w:w="7538" w:type="dxa"/>
            <w:shd w:val="clear" w:color="auto" w:fill="auto"/>
            <w:noWrap/>
          </w:tcPr>
          <w:p w14:paraId="04821339" w14:textId="77777777" w:rsidR="00B97485" w:rsidRDefault="00B97485" w:rsidP="00B974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 Onboarding Offboarding Process.pdf</w:t>
            </w:r>
          </w:p>
          <w:p w14:paraId="42962230" w14:textId="77777777" w:rsidR="00B97485" w:rsidRDefault="00B97485" w:rsidP="00B9748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2" w:type="dxa"/>
          </w:tcPr>
          <w:p w14:paraId="2B7B6EDD" w14:textId="77777777" w:rsidR="00496CE8" w:rsidRDefault="00496CE8" w:rsidP="00496C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ARPC-725033841-269</w:t>
            </w:r>
          </w:p>
          <w:p w14:paraId="14AA5C4A" w14:textId="77777777" w:rsidR="00B97485" w:rsidRDefault="00B97485" w:rsidP="00C273F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97485" w:rsidRPr="005215CA" w14:paraId="07E23A42" w14:textId="77777777" w:rsidTr="00B0144B">
        <w:trPr>
          <w:trHeight w:hRule="exact" w:val="397"/>
        </w:trPr>
        <w:tc>
          <w:tcPr>
            <w:tcW w:w="7538" w:type="dxa"/>
            <w:shd w:val="clear" w:color="auto" w:fill="auto"/>
            <w:noWrap/>
          </w:tcPr>
          <w:p w14:paraId="554311F6" w14:textId="77777777" w:rsidR="00B97485" w:rsidRDefault="00B97485" w:rsidP="00B974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Customer Contact </w:t>
            </w:r>
            <w:proofErr w:type="spellStart"/>
            <w:r>
              <w:rPr>
                <w:rFonts w:ascii="Calibri" w:hAnsi="Calibri" w:cs="Calibri"/>
                <w:color w:val="000000"/>
              </w:rPr>
              <w:t>Process_May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2024.pdf</w:t>
            </w:r>
          </w:p>
          <w:p w14:paraId="6FD201CC" w14:textId="77777777" w:rsidR="00B97485" w:rsidRDefault="00B97485" w:rsidP="00B9748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2" w:type="dxa"/>
          </w:tcPr>
          <w:p w14:paraId="209E87E2" w14:textId="77777777" w:rsidR="00496CE8" w:rsidRDefault="00496CE8" w:rsidP="00496C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ARPC-1110963772-264</w:t>
            </w:r>
          </w:p>
          <w:p w14:paraId="669BF3BB" w14:textId="77777777" w:rsidR="00B97485" w:rsidRDefault="00B97485" w:rsidP="00C273F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97485" w:rsidRPr="005215CA" w14:paraId="58667D47" w14:textId="77777777" w:rsidTr="00B0144B">
        <w:trPr>
          <w:trHeight w:hRule="exact" w:val="397"/>
        </w:trPr>
        <w:tc>
          <w:tcPr>
            <w:tcW w:w="7538" w:type="dxa"/>
            <w:shd w:val="clear" w:color="auto" w:fill="auto"/>
            <w:noWrap/>
          </w:tcPr>
          <w:p w14:paraId="73C20F6C" w14:textId="77777777" w:rsidR="00B97485" w:rsidRDefault="00B97485" w:rsidP="00B974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Privacy Management Plan_final_approved.pdf</w:t>
            </w:r>
          </w:p>
          <w:p w14:paraId="400E1576" w14:textId="77777777" w:rsidR="00B97485" w:rsidRDefault="00B97485" w:rsidP="00B9748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2" w:type="dxa"/>
          </w:tcPr>
          <w:p w14:paraId="37C13399" w14:textId="77777777" w:rsidR="00496CE8" w:rsidRDefault="00496CE8" w:rsidP="00496C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ARPC-2114186610-235</w:t>
            </w:r>
          </w:p>
          <w:p w14:paraId="775A25BB" w14:textId="77777777" w:rsidR="00B97485" w:rsidRDefault="00B97485" w:rsidP="00C273FE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61F56E92" w14:textId="77777777" w:rsidR="00BD3BE7" w:rsidRDefault="00BD3BE7" w:rsidP="00BD3BE7">
      <w:pPr>
        <w:spacing w:after="0"/>
      </w:pPr>
    </w:p>
    <w:sectPr w:rsidR="00BD3BE7" w:rsidSect="00BD3BE7">
      <w:headerReference w:type="even" r:id="rId12"/>
      <w:footerReference w:type="even" r:id="rId13"/>
      <w:headerReference w:type="first" r:id="rId14"/>
      <w:footerReference w:type="first" r:id="rId15"/>
      <w:pgSz w:w="11906" w:h="16838"/>
      <w:pgMar w:top="1135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24226" w14:textId="77777777" w:rsidR="00CD3811" w:rsidRDefault="00CD3811" w:rsidP="00CD3811">
      <w:pPr>
        <w:spacing w:after="0" w:line="240" w:lineRule="auto"/>
      </w:pPr>
      <w:r>
        <w:separator/>
      </w:r>
    </w:p>
  </w:endnote>
  <w:endnote w:type="continuationSeparator" w:id="0">
    <w:p w14:paraId="2B75761C" w14:textId="77777777" w:rsidR="00CD3811" w:rsidRDefault="00CD3811" w:rsidP="00CD3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425E" w14:textId="02D107AB" w:rsidR="005E73E7" w:rsidRDefault="002761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81FEFE8" wp14:editId="7A71F0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202701944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DF3CD" w14:textId="661ECB39" w:rsidR="00276180" w:rsidRPr="00276180" w:rsidRDefault="00276180" w:rsidP="002761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7618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1FEFE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JhWM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261DF3CD" w14:textId="661ECB39" w:rsidR="00276180" w:rsidRPr="00276180" w:rsidRDefault="00276180" w:rsidP="002761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7618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0DF3" w14:textId="23E53D74" w:rsidR="005E73E7" w:rsidRDefault="002761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C735865" wp14:editId="49278DC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4951707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1EAA70" w14:textId="237D66A0" w:rsidR="00276180" w:rsidRPr="00276180" w:rsidRDefault="00276180" w:rsidP="002761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7618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3586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6RLg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301EAA70" w14:textId="237D66A0" w:rsidR="00276180" w:rsidRPr="00276180" w:rsidRDefault="00276180" w:rsidP="002761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7618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C5FDC" w14:textId="77777777" w:rsidR="00CD3811" w:rsidRDefault="00CD3811" w:rsidP="00CD3811">
      <w:pPr>
        <w:spacing w:after="0" w:line="240" w:lineRule="auto"/>
      </w:pPr>
      <w:r>
        <w:separator/>
      </w:r>
    </w:p>
  </w:footnote>
  <w:footnote w:type="continuationSeparator" w:id="0">
    <w:p w14:paraId="61496243" w14:textId="77777777" w:rsidR="00CD3811" w:rsidRDefault="00CD3811" w:rsidP="00CD3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852D7" w14:textId="7C0C43AF" w:rsidR="005E73E7" w:rsidRDefault="0027618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8D8B3A" wp14:editId="5AA9896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204228501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4BA23F" w14:textId="419C0AF3" w:rsidR="00276180" w:rsidRPr="00276180" w:rsidRDefault="00276180" w:rsidP="002761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7618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8D8B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054BA23F" w14:textId="419C0AF3" w:rsidR="00276180" w:rsidRPr="00276180" w:rsidRDefault="00276180" w:rsidP="002761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7618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80EE" w14:textId="643804B6" w:rsidR="005E73E7" w:rsidRDefault="0027618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199A2D" wp14:editId="657CEAB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07304014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F18836" w14:textId="2B038058" w:rsidR="00276180" w:rsidRPr="00276180" w:rsidRDefault="00276180" w:rsidP="002761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7618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99A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KgJDQIAABw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" filled="f" stroked="f">
              <v:textbox style="mso-fit-shape-to-text:t" inset="0,15pt,0,0">
                <w:txbxContent>
                  <w:p w14:paraId="76F18836" w14:textId="2B038058" w:rsidR="00276180" w:rsidRPr="00276180" w:rsidRDefault="00276180" w:rsidP="002761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7618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7E"/>
    <w:rsid w:val="00000CA4"/>
    <w:rsid w:val="0000732F"/>
    <w:rsid w:val="0001551A"/>
    <w:rsid w:val="00020120"/>
    <w:rsid w:val="00024D8E"/>
    <w:rsid w:val="00030A82"/>
    <w:rsid w:val="00086ECF"/>
    <w:rsid w:val="000B7956"/>
    <w:rsid w:val="00152682"/>
    <w:rsid w:val="0017352F"/>
    <w:rsid w:val="001C5701"/>
    <w:rsid w:val="001D4A7B"/>
    <w:rsid w:val="00204DDB"/>
    <w:rsid w:val="00213A5E"/>
    <w:rsid w:val="00235790"/>
    <w:rsid w:val="00236143"/>
    <w:rsid w:val="00250DFD"/>
    <w:rsid w:val="00276180"/>
    <w:rsid w:val="0028209A"/>
    <w:rsid w:val="002A7EE1"/>
    <w:rsid w:val="002C3CCD"/>
    <w:rsid w:val="00311E61"/>
    <w:rsid w:val="0039023D"/>
    <w:rsid w:val="003A2AC4"/>
    <w:rsid w:val="003D6142"/>
    <w:rsid w:val="00437317"/>
    <w:rsid w:val="004443A1"/>
    <w:rsid w:val="004567BD"/>
    <w:rsid w:val="004925B1"/>
    <w:rsid w:val="00496CE8"/>
    <w:rsid w:val="004F1A25"/>
    <w:rsid w:val="005215CA"/>
    <w:rsid w:val="005349B3"/>
    <w:rsid w:val="005360EB"/>
    <w:rsid w:val="00543A46"/>
    <w:rsid w:val="00571005"/>
    <w:rsid w:val="00574840"/>
    <w:rsid w:val="0059522A"/>
    <w:rsid w:val="005C4447"/>
    <w:rsid w:val="005E73E7"/>
    <w:rsid w:val="005F48B6"/>
    <w:rsid w:val="00635C59"/>
    <w:rsid w:val="006430DC"/>
    <w:rsid w:val="00644559"/>
    <w:rsid w:val="0068699D"/>
    <w:rsid w:val="006E4693"/>
    <w:rsid w:val="006F4A19"/>
    <w:rsid w:val="00722641"/>
    <w:rsid w:val="00732350"/>
    <w:rsid w:val="00754AC5"/>
    <w:rsid w:val="00775300"/>
    <w:rsid w:val="0077758F"/>
    <w:rsid w:val="00791C45"/>
    <w:rsid w:val="007A2288"/>
    <w:rsid w:val="007B0F0E"/>
    <w:rsid w:val="007C7F1B"/>
    <w:rsid w:val="007D5515"/>
    <w:rsid w:val="007E68A8"/>
    <w:rsid w:val="007F6033"/>
    <w:rsid w:val="00801253"/>
    <w:rsid w:val="0080130A"/>
    <w:rsid w:val="008112D9"/>
    <w:rsid w:val="008147C1"/>
    <w:rsid w:val="00866614"/>
    <w:rsid w:val="00867E3B"/>
    <w:rsid w:val="008B0B79"/>
    <w:rsid w:val="008C7188"/>
    <w:rsid w:val="00904165"/>
    <w:rsid w:val="00905AB2"/>
    <w:rsid w:val="009119AF"/>
    <w:rsid w:val="009158BB"/>
    <w:rsid w:val="009350B1"/>
    <w:rsid w:val="0095432A"/>
    <w:rsid w:val="009555F1"/>
    <w:rsid w:val="0096157E"/>
    <w:rsid w:val="009D3E63"/>
    <w:rsid w:val="009E34D7"/>
    <w:rsid w:val="009F6246"/>
    <w:rsid w:val="009F7A91"/>
    <w:rsid w:val="00A14774"/>
    <w:rsid w:val="00A25277"/>
    <w:rsid w:val="00A3441F"/>
    <w:rsid w:val="00A46F06"/>
    <w:rsid w:val="00A67CC8"/>
    <w:rsid w:val="00A80589"/>
    <w:rsid w:val="00A81D73"/>
    <w:rsid w:val="00A92EB9"/>
    <w:rsid w:val="00A97A86"/>
    <w:rsid w:val="00AB3BAE"/>
    <w:rsid w:val="00AC3A92"/>
    <w:rsid w:val="00AC615B"/>
    <w:rsid w:val="00B0144B"/>
    <w:rsid w:val="00B030E4"/>
    <w:rsid w:val="00B03493"/>
    <w:rsid w:val="00B05C3B"/>
    <w:rsid w:val="00B16A9A"/>
    <w:rsid w:val="00B343DA"/>
    <w:rsid w:val="00B363B9"/>
    <w:rsid w:val="00B63F52"/>
    <w:rsid w:val="00B9347E"/>
    <w:rsid w:val="00B945DA"/>
    <w:rsid w:val="00B97485"/>
    <w:rsid w:val="00BD3BE7"/>
    <w:rsid w:val="00BD4E1B"/>
    <w:rsid w:val="00BE6697"/>
    <w:rsid w:val="00BF70F1"/>
    <w:rsid w:val="00C03F4C"/>
    <w:rsid w:val="00C0433D"/>
    <w:rsid w:val="00C273FE"/>
    <w:rsid w:val="00C461D3"/>
    <w:rsid w:val="00C63D2C"/>
    <w:rsid w:val="00C74A53"/>
    <w:rsid w:val="00C9449B"/>
    <w:rsid w:val="00C94871"/>
    <w:rsid w:val="00CA439A"/>
    <w:rsid w:val="00CB2FEC"/>
    <w:rsid w:val="00CB32C7"/>
    <w:rsid w:val="00CD3811"/>
    <w:rsid w:val="00D31759"/>
    <w:rsid w:val="00D42773"/>
    <w:rsid w:val="00D4611A"/>
    <w:rsid w:val="00D73B46"/>
    <w:rsid w:val="00D7699F"/>
    <w:rsid w:val="00D92214"/>
    <w:rsid w:val="00D97D4B"/>
    <w:rsid w:val="00DC3EE2"/>
    <w:rsid w:val="00DE4DF6"/>
    <w:rsid w:val="00DF6808"/>
    <w:rsid w:val="00E047D7"/>
    <w:rsid w:val="00E1542B"/>
    <w:rsid w:val="00E2593F"/>
    <w:rsid w:val="00E65D7E"/>
    <w:rsid w:val="00E77249"/>
    <w:rsid w:val="00E80D33"/>
    <w:rsid w:val="00F146FA"/>
    <w:rsid w:val="00F30EC4"/>
    <w:rsid w:val="00F565C0"/>
    <w:rsid w:val="00F56C7D"/>
    <w:rsid w:val="00F67912"/>
    <w:rsid w:val="00F76043"/>
    <w:rsid w:val="00F77B59"/>
    <w:rsid w:val="00F858DC"/>
    <w:rsid w:val="00FA31FC"/>
    <w:rsid w:val="294C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ED5945D"/>
  <w15:docId w15:val="{8A987459-BE9A-4A7D-8A21-29AFB2B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4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4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3E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34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34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934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34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B93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D3E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C74A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2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7E3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7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3E7"/>
  </w:style>
  <w:style w:type="paragraph" w:styleId="Footer">
    <w:name w:val="footer"/>
    <w:basedOn w:val="Normal"/>
    <w:link w:val="FooterChar"/>
    <w:uiPriority w:val="99"/>
    <w:unhideWhenUsed/>
    <w:rsid w:val="005E7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rpc.gov.au/about/corporate-governance/senate-orders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alanna.omeara@arpc.gov.a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486BE453DDC4BBEC35FF2A3C448C7" ma:contentTypeVersion="152" ma:contentTypeDescription="Create a new document." ma:contentTypeScope="" ma:versionID="2d6b862f139c6b09a0fed2b961f49843">
  <xsd:schema xmlns:xsd="http://www.w3.org/2001/XMLSchema" xmlns:xs="http://www.w3.org/2001/XMLSchema" xmlns:p="http://schemas.microsoft.com/office/2006/metadata/properties" xmlns:ns2="193d2b7f-05f7-4e58-9518-e46a74282b94" xmlns:ns3="21fab640-3a12-4191-bbec-cff227eadb76" targetNamespace="http://schemas.microsoft.com/office/2006/metadata/properties" ma:root="true" ma:fieldsID="abcae1d7668aaac349c83b7ba756e88e" ns2:_="" ns3:_="">
    <xsd:import namespace="193d2b7f-05f7-4e58-9518-e46a74282b94"/>
    <xsd:import namespace="21fab640-3a12-4191-bbec-cff227eadb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inancial_x0020_Year"/>
                <xsd:element ref="ns2:Security_x0020_Marker"/>
                <xsd:element ref="ns2:Disposal_x0020_Class_x0020_Gov_x0020_Compliance"/>
                <xsd:element ref="ns2:Harradine_x0020_GOV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d2b7f-05f7-4e58-9518-e46a74282b94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inancial_x0020_Year" ma:index="7" ma:displayName="Financial Year" ma:default="2023/2024" ma:format="Dropdown" ma:internalName="Financial_x0020_Year">
      <xsd:simpleType>
        <xsd:restriction base="dms:Choice">
          <xsd:enumeration value="2003/2004"/>
          <xsd:enumeration value="2004/2005"/>
          <xsd:enumeration value="2005/2006"/>
          <xsd:enumeration value="2006/2007"/>
          <xsd:enumeration value="2007/2008"/>
          <xsd:enumeration value="2008/2009"/>
          <xsd:enumeration value="2009/2010"/>
          <xsd:enumeration value="2010/2011"/>
          <xsd:enumeration value="2011/2012"/>
          <xsd:enumeration value="2012/2013"/>
          <xsd:enumeration value="2013/2014"/>
          <xsd:enumeration value="2014/2015"/>
          <xsd:enumeration value="2015/2016"/>
          <xsd:enumeration value="2016/2017"/>
          <xsd:enumeration value="2017/2018"/>
          <xsd:enumeration value="2018/2019"/>
          <xsd:enumeration value="2019/2020"/>
          <xsd:enumeration value="2020/2021"/>
          <xsd:enumeration value="2021/2022"/>
          <xsd:enumeration value="2022/2023"/>
          <xsd:enumeration value="2023/2024"/>
          <xsd:enumeration value="2024/2025"/>
          <xsd:enumeration value="2025/2026"/>
          <xsd:enumeration value="2026/2027"/>
        </xsd:restriction>
      </xsd:simpleType>
    </xsd:element>
    <xsd:element name="Security_x0020_Marker" ma:index="8" ma:displayName="Security Marker" ma:default="UNCLASSIFIED" ma:format="Dropdown" ma:internalName="Security_x0020_Marker" ma:readOnly="false">
      <xsd:simpleType>
        <xsd:restriction base="dms:Choice">
          <xsd:enumeration value="UNCLASSIFIED"/>
          <xsd:enumeration value="FOR OFFICIAL USE ONLY"/>
          <xsd:enumeration value="CLASSIFIED"/>
        </xsd:restriction>
      </xsd:simpleType>
    </xsd:element>
    <xsd:element name="Disposal_x0020_Class_x0020_Gov_x0020_Compliance" ma:index="9" ma:displayName="Disposal Class Gov Compliance" ma:default="Strategic Management_Compliance_Disposal Action – Destroy 7 years after action completed – AFDA Express Version 2 – Class 62605" ma:format="Dropdown" ma:internalName="Disposal_x0020_Class_x0020_Gov_x0020_Compliance">
      <xsd:simpleType>
        <xsd:restriction base="dms:Choice">
          <xsd:enumeration value="ARPC Board Administration_Disposal Action - Destroy 10 years after action completed - Governing Bodies - Class 21581"/>
          <xsd:enumeration value="ARPC Board Employment Conditions_Disposal Action - Destroy 75 years after date of birth - Governing Bodies - Class 21580"/>
          <xsd:enumeration value="ARPC Board_Disposal Action - Retain as national archives - Governing Bodies - Class 21579"/>
          <xsd:enumeration value="Audit_Disposal Action - Destroy 10 years after action completed - AFDA Express - Class 20341"/>
          <xsd:enumeration value="Claims_Retention Details - Retain until covered by a records authority"/>
          <xsd:enumeration value="Community Relations_Disposal Action - Destroy 7 years after action completed - AFDA Express - Class 20443"/>
          <xsd:enumeration value="Compliance_Disposal Action - Destroy 7 years after action completed - AFDA Express - Class 20342"/>
          <xsd:enumeration value="Employment Conditions_Disposal Action - Destroy 75 years after date of birth - AFDA Express - 20304"/>
          <xsd:enumeration value="Financial Services_Disposal Action - Destroy 7 years after action completed - AFDA Express - Class 20260"/>
          <xsd:enumeration value="Government Relations_Disposal Action - Destroy 10 years after action completed - AFDA Express - Class 20270"/>
          <xsd:enumeration value="Human Resources_Disposal Action - Destroy 7 years after action completed - AFDA Express - Class 20313"/>
          <xsd:enumeration value="Industrial Relations_Disposal Action - Destroy 10 years after action completed - AFDA Express - Class 20272"/>
          <xsd:enumeration value="Information Management_Disposal Action - Destroy 7 years after action completed - AFDA Express - Class 20344"/>
          <xsd:enumeration value="Information Technology_Disposal Action - Destroy 7 years after action completed - AFDA Express - Class 20344"/>
          <xsd:enumeration value="Insurance Audit_Disposal Action - Retain until covered by a records authority"/>
          <xsd:enumeration value="Investment Management_Disposal Action - Destroy 7 years after action completed - AFDA Express - Class 20260"/>
          <xsd:enumeration value="Legal Services_Disposal Action - Destroy 7 years after action completed - AFDA Express - 20455"/>
          <xsd:enumeration value="Policy_Disposal Action - Destroy 7 years after action completed - AFDA Express - Class 20342"/>
          <xsd:enumeration value="Procurement_Disposal Action - Destroy 7 years after action completed - ADA Express - Class 20317"/>
          <xsd:enumeration value="PropertyManagement_Disposal Action - Destroy 7 years after action completed - AFDA Express - Class 20328"/>
          <xsd:enumeration value="Publication_Disposal Action - Destroy 7 years after action completed - AFDA Express - Class 20337"/>
          <xsd:enumeration value="Risk Management_Disposal Action - Destroy 7 years after action completed - AFDA Express - Class 20342"/>
          <xsd:enumeration value="Staff Development_Disposal Action - Destroy 7 years after action completed - AFDA Express - Class 20339"/>
          <xsd:enumeration value="Strategic Management_Disposal Action - Destroy 7 years after action completed – AFDA Express – Class 20342"/>
          <xsd:enumeration value="Strategic Management_Disposal Action - Retain as national archives - AFDA Express - Class 20340"/>
          <xsd:enumeration value="Underwriting_Disposal Action - Retain until covered by a records authority"/>
          <xsd:enumeration value="WHS_Disposal Action - Destroy 7 years after action completed - AFDA Express - Class 20467"/>
          <xsd:enumeration value="Strategic Management_Audit_Disposal Action – Destroy 10 years after action completed – AFDA Express Version 2 – Class 62603"/>
          <xsd:enumeration value="Strategic Management_Compliance_Disposal Action – Destroy 7 years after action completed – AFDA Express Version 2 – Class 62605"/>
          <xsd:enumeration value="Financial Management_Disposal Action – Destroy 7 years after action completed – AFDA Express Version 2 – Class 62386"/>
          <xsd:enumeration value="Personnel Management_Human Resources_Disposal Action – Destroy 7 years after action completed – AFDA Express Version 2 – Class 62638"/>
          <xsd:enumeration value="Technology_Telecommunications_Disposal Action – Destroy 7 years after action completed – AFDA Express Version 2 – Class 62625"/>
          <xsd:enumeration value="Legal Services_Disposal Action – Destroy 7 years after action completed – AFDA Express Version 2 – Class 62414"/>
          <xsd:enumeration value="Strategic Management_Policies_Disposal Action – Destroy 7 years after action completed – AFDA Express Version 2 – Class 62605"/>
          <xsd:enumeration value="Strategic Management_Disposal Action – Destroy 7 years after action completed – AFDA Express Version 2 – Class 62605"/>
          <xsd:enumeration value="Publication_Disposal Action – Destroy 7 years after action completed – AFDA Express Version 2 – Class 62619"/>
          <xsd:enumeration value="Strategic Management_Risk Management_Disposal Action – Destroy 7 years after action completed – AFDA Express Version 2 – Class 62605"/>
          <xsd:enumeration value="DTI_Disposal Action - Retain as National Archives - DTI Insurance Cover RA 2020/00346219 - Class 62832"/>
          <xsd:enumeration value="Underwriting_Disposal Action - Destroy 7 years after last action - DTI Insurance Cover RA 2020/00346219 - Class 62833"/>
          <xsd:enumeration value="Insurance Audit_Disposal Action - Destroy 7 years after last action - DTI Insurance Cover RA 2020/00346219 - Class 62833"/>
          <xsd:enumeration value="Cyclone Project_Disposal Action – Retain until covered by a records authority"/>
        </xsd:restriction>
      </xsd:simpleType>
    </xsd:element>
    <xsd:element name="Harradine_x0020_GOV" ma:index="10" ma:displayName="Harradine GOV" ma:default="General administration files (EXC)" ma:format="Dropdown" ma:internalName="Harradine_x0020_GOV" ma:readOnly="false">
      <xsd:simpleType>
        <xsd:restriction base="dms:Choice">
          <xsd:enumeration value="Consulting Reports (INC)"/>
          <xsd:enumeration value="Policies and procedures (INC)"/>
          <xsd:enumeration value="Selection of consultancies (INC)"/>
          <xsd:enumeration value="Financial estimated for budget estimates (INC)"/>
          <xsd:enumeration value="General administration files (EXC)"/>
          <xsd:enumeration value="Case related files (EXC)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2ac119d2-22fe-499d-8104-7e0c93f14a47}" ma:internalName="TaxCatchAll" ma:showField="CatchAllData" ma:web="193d2b7f-05f7-4e58-9518-e46a74282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ab640-3a12-4191-bbec-cff227ead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a3ef2cb-aac9-45c0-927b-f4973d8c2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93d2b7f-05f7-4e58-9518-e46a74282b94">ARPC-1688169305-8478</_dlc_DocId>
    <_dlc_DocIdUrl xmlns="193d2b7f-05f7-4e58-9518-e46a74282b94">
      <Url>https://arpc1.sharepoint.com/g%26c/_layouts/15/DocIdRedir.aspx?ID=ARPC-1688169305-8478</Url>
      <Description>ARPC-1688169305-8478</Description>
    </_dlc_DocIdUrl>
    <Security_x0020_Marker xmlns="193d2b7f-05f7-4e58-9518-e46a74282b94">UNCLASSIFIED</Security_x0020_Marker>
    <Disposal_x0020_Class_x0020_Gov_x0020_Compliance xmlns="193d2b7f-05f7-4e58-9518-e46a74282b94">Compliance_Disposal Action - Destroy 7 years after action completed - AFDA Express - Class 20342</Disposal_x0020_Class_x0020_Gov_x0020_Compliance>
    <Financial_x0020_Year xmlns="193d2b7f-05f7-4e58-9518-e46a74282b94">2017/2018</Financial_x0020_Year>
    <Harradine_x0020_GOV xmlns="193d2b7f-05f7-4e58-9518-e46a74282b94">General administration files (EXC)</Harradine_x0020_GOV>
    <lcf76f155ced4ddcb4097134ff3c332f xmlns="21fab640-3a12-4191-bbec-cff227eadb76">
      <Terms xmlns="http://schemas.microsoft.com/office/infopath/2007/PartnerControls"/>
    </lcf76f155ced4ddcb4097134ff3c332f>
    <TaxCatchAll xmlns="193d2b7f-05f7-4e58-9518-e46a74282b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34ACF05-E760-4626-AB69-AC91FEAEA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d2b7f-05f7-4e58-9518-e46a74282b94"/>
    <ds:schemaRef ds:uri="21fab640-3a12-4191-bbec-cff227ead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7AFA57-E2EF-4A00-8146-7E5BB6D212D1}">
  <ds:schemaRefs>
    <ds:schemaRef ds:uri="http://purl.org/dc/terms/"/>
    <ds:schemaRef ds:uri="193d2b7f-05f7-4e58-9518-e46a74282b94"/>
    <ds:schemaRef ds:uri="http://www.w3.org/XML/1998/namespace"/>
    <ds:schemaRef ds:uri="http://purl.org/dc/dcmitype/"/>
    <ds:schemaRef ds:uri="http://schemas.microsoft.com/office/2006/documentManagement/types"/>
    <ds:schemaRef ds:uri="21fab640-3a12-4191-bbec-cff227eadb76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9A46AE2-5E6B-4CB1-AFB2-95EEA46235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57CD71-72BC-417C-B77C-0D10EA809F5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243</Words>
  <Characters>2000</Characters>
  <Application>Microsoft Office Word</Application>
  <DocSecurity>0</DocSecurity>
  <Lines>133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Senate Continuing Order no. 12 for period 1 July to 31 Dec 2017.0.1.docx</vt:lpstr>
    </vt:vector>
  </TitlesOfParts>
  <Company>Australian Government - The Treasury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Senate Continuing Order no. 12 for period 1 July to 31 Dec 2017.0.1.docx</dc:title>
  <dc:creator>Kelly, Alison</dc:creator>
  <cp:keywords>[SEC=UNOFFICIAL]</cp:keywords>
  <cp:lastModifiedBy>Alanna O'Meara</cp:lastModifiedBy>
  <cp:revision>55</cp:revision>
  <cp:lastPrinted>2025-06-20T06:45:00Z</cp:lastPrinted>
  <dcterms:created xsi:type="dcterms:W3CDTF">2018-11-19T01:47:00Z</dcterms:created>
  <dcterms:modified xsi:type="dcterms:W3CDTF">2025-06-20T06:45:00Z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0x01010041B486BE453DDC4BBEC35FF2A3C448C7</vt:lpwstr>
  </property>
  <property fmtid="{D5CDD505-2E9C-101B-9397-08002B2CF9AE}" pid="3" name="TaxKeyword">
    <vt:lpwstr/>
  </property>
  <property fmtid="{D5CDD505-2E9C-101B-9397-08002B2CF9AE}" pid="4" name="Business_x0020_Classification_x0020_Scheme">
    <vt:lpwstr>56;#STRATEGIC MANAGEMENT - Compliance|40ecb2ab-e9d8-4447-b09c-540c34c53d40</vt:lpwstr>
  </property>
  <property fmtid="{D5CDD505-2E9C-101B-9397-08002B2CF9AE}" pid="5" name="Business Classification Scheme">
    <vt:lpwstr>56;#STRATEGIC MANAGEMENT - Compliance|40ecb2ab-e9d8-4447-b09c-540c34c53d40</vt:lpwstr>
  </property>
  <property fmtid="{D5CDD505-2E9C-101B-9397-08002B2CF9AE}" pid="6" name="_dlc_policyId">
    <vt:lpwstr/>
  </property>
  <property fmtid="{D5CDD505-2E9C-101B-9397-08002B2CF9AE}" pid="7" name="ItemRetentionFormula">
    <vt:lpwstr/>
  </property>
  <property fmtid="{D5CDD505-2E9C-101B-9397-08002B2CF9AE}" pid="8" name="_dlc_DocIdItemGuid">
    <vt:lpwstr>6c19d077-33b8-45a0-a0c2-3a099ebf5412</vt:lpwstr>
  </property>
  <property fmtid="{D5CDD505-2E9C-101B-9397-08002B2CF9AE}" pid="10" name="_NewReviewCycle">
    <vt:lpwstr/>
  </property>
  <property fmtid="{D5CDD505-2E9C-101B-9397-08002B2CF9AE}" pid="15" name="Harradinereport">
    <vt:lpwstr>Migrated</vt:lpwstr>
  </property>
  <property fmtid="{D5CDD505-2E9C-101B-9397-08002B2CF9AE}" pid="17" name="Order">
    <vt:r8>80600</vt:r8>
  </property>
  <property fmtid="{D5CDD505-2E9C-101B-9397-08002B2CF9AE}" pid="18" name="PM_ProtectiveMarkingImage_Header">
    <vt:lpwstr>C:\Program Files\Common Files\janusNET Shared\janusSEAL\Images\DocumentSlashBlue.png</vt:lpwstr>
  </property>
  <property fmtid="{D5CDD505-2E9C-101B-9397-08002B2CF9AE}" pid="19" name="PM_Caveats_Count">
    <vt:lpwstr>0</vt:lpwstr>
  </property>
  <property fmtid="{D5CDD505-2E9C-101B-9397-08002B2CF9AE}" pid="20" name="PM_DisplayValueSecClassificationWithQualifier">
    <vt:lpwstr>UNOFFICIAL</vt:lpwstr>
  </property>
  <property fmtid="{D5CDD505-2E9C-101B-9397-08002B2CF9AE}" pid="21" name="PM_Qualifier">
    <vt:lpwstr/>
  </property>
  <property fmtid="{D5CDD505-2E9C-101B-9397-08002B2CF9AE}" pid="22" name="PM_SecurityClassification">
    <vt:lpwstr>UNOFFICIAL</vt:lpwstr>
  </property>
  <property fmtid="{D5CDD505-2E9C-101B-9397-08002B2CF9AE}" pid="23" name="PM_InsertionValue">
    <vt:lpwstr>UNOFFICIAL</vt:lpwstr>
  </property>
  <property fmtid="{D5CDD505-2E9C-101B-9397-08002B2CF9AE}" pid="24" name="PM_Originating_FileId">
    <vt:lpwstr>A7566C1B72144131B8FFC94EFBF02174</vt:lpwstr>
  </property>
  <property fmtid="{D5CDD505-2E9C-101B-9397-08002B2CF9AE}" pid="25" name="PM_ProtectiveMarkingValue_Footer">
    <vt:lpwstr>UNOFFICIAL</vt:lpwstr>
  </property>
  <property fmtid="{D5CDD505-2E9C-101B-9397-08002B2CF9AE}" pid="26" name="PM_Originator_Hash_SHA1">
    <vt:lpwstr>7480DAC8DAF4F69675E2CDEA7D8C2931C9FAACB7</vt:lpwstr>
  </property>
  <property fmtid="{D5CDD505-2E9C-101B-9397-08002B2CF9AE}" pid="27" name="PM_OriginationTimeStamp">
    <vt:lpwstr>2024-07-04T04:59:32Z</vt:lpwstr>
  </property>
  <property fmtid="{D5CDD505-2E9C-101B-9397-08002B2CF9AE}" pid="28" name="PM_ProtectiveMarkingValue_Header">
    <vt:lpwstr>UNOFFICIAL</vt:lpwstr>
  </property>
  <property fmtid="{D5CDD505-2E9C-101B-9397-08002B2CF9AE}" pid="29" name="PM_ProtectiveMarkingImage_Footer">
    <vt:lpwstr>C:\Program Files\Common Files\janusNET Shared\janusSEAL\Images\DocumentSlashBlue.png</vt:lpwstr>
  </property>
  <property fmtid="{D5CDD505-2E9C-101B-9397-08002B2CF9AE}" pid="30" name="PM_Namespace">
    <vt:lpwstr>gov.au</vt:lpwstr>
  </property>
  <property fmtid="{D5CDD505-2E9C-101B-9397-08002B2CF9AE}" pid="31" name="PM_Version">
    <vt:lpwstr>2018.4</vt:lpwstr>
  </property>
  <property fmtid="{D5CDD505-2E9C-101B-9397-08002B2CF9AE}" pid="32" name="PM_Note">
    <vt:lpwstr/>
  </property>
  <property fmtid="{D5CDD505-2E9C-101B-9397-08002B2CF9AE}" pid="33" name="PM_Markers">
    <vt:lpwstr/>
  </property>
  <property fmtid="{D5CDD505-2E9C-101B-9397-08002B2CF9AE}" pid="34" name="PM_Display">
    <vt:lpwstr>UNOFFICIAL</vt:lpwstr>
  </property>
  <property fmtid="{D5CDD505-2E9C-101B-9397-08002B2CF9AE}" pid="35" name="PMUuid">
    <vt:lpwstr>v=2022.2;d=gov.au;g=65417EFE-F3B9-5E66-BD91-1E689FEC2EA6</vt:lpwstr>
  </property>
  <property fmtid="{D5CDD505-2E9C-101B-9397-08002B2CF9AE}" pid="36" name="PM_Hash_Version">
    <vt:lpwstr>2022.1</vt:lpwstr>
  </property>
  <property fmtid="{D5CDD505-2E9C-101B-9397-08002B2CF9AE}" pid="37" name="PM_Hash_Salt_Prev">
    <vt:lpwstr>9E5BAD9CB3C9CFB9D69C7C805BC88007</vt:lpwstr>
  </property>
  <property fmtid="{D5CDD505-2E9C-101B-9397-08002B2CF9AE}" pid="38" name="PM_Hash_Salt">
    <vt:lpwstr>B383DDAD4A096ED5273098BCE8FD07DB</vt:lpwstr>
  </property>
  <property fmtid="{D5CDD505-2E9C-101B-9397-08002B2CF9AE}" pid="39" name="PM_Hash_SHA1">
    <vt:lpwstr>20FCB6FC74B170D4BD35B508643538DB1191642C</vt:lpwstr>
  </property>
  <property fmtid="{D5CDD505-2E9C-101B-9397-08002B2CF9AE}" pid="40" name="PM_OriginatorUserAccountName_SHA256">
    <vt:lpwstr>E416E0A6F4E572042F7235C532525ACAABF978E8FA0EC68F3C16A34EDF9F1721</vt:lpwstr>
  </property>
  <property fmtid="{D5CDD505-2E9C-101B-9397-08002B2CF9AE}" pid="41" name="PM_OriginatorDomainName_SHA256">
    <vt:lpwstr>FD31C479539261FADB5F703396E8B9AED627C3A23085594FF7DFA79E27FC6DB9</vt:lpwstr>
  </property>
  <property fmtid="{D5CDD505-2E9C-101B-9397-08002B2CF9AE}" pid="42" name="PM_SecurityClassification_Prev">
    <vt:lpwstr>UNOFFICIAL</vt:lpwstr>
  </property>
  <property fmtid="{D5CDD505-2E9C-101B-9397-08002B2CF9AE}" pid="43" name="PM_Qualifier_Prev">
    <vt:lpwstr/>
  </property>
  <property fmtid="{D5CDD505-2E9C-101B-9397-08002B2CF9AE}" pid="44" name="MediaServiceImageTags">
    <vt:lpwstr/>
  </property>
  <property fmtid="{D5CDD505-2E9C-101B-9397-08002B2CF9AE}" pid="45" name="PMHMAC">
    <vt:lpwstr>v=2022.1;a=SHA256;h=AABEE4C489EBD71487071E38D1A43F8584BEBA25EC174918F21EA9A9F9A3764E</vt:lpwstr>
  </property>
  <property fmtid="{D5CDD505-2E9C-101B-9397-08002B2CF9AE}" pid="46" name="ClassificationContentMarkingHeaderShapeIds">
    <vt:lpwstr>3ff54b0d,79bacbd6,161c52e4</vt:lpwstr>
  </property>
  <property fmtid="{D5CDD505-2E9C-101B-9397-08002B2CF9AE}" pid="47" name="ClassificationContentMarkingHeaderFontProps">
    <vt:lpwstr>#ff0000,12,Calibri</vt:lpwstr>
  </property>
  <property fmtid="{D5CDD505-2E9C-101B-9397-08002B2CF9AE}" pid="48" name="ClassificationContentMarkingHeaderText">
    <vt:lpwstr>OFFICIAL</vt:lpwstr>
  </property>
  <property fmtid="{D5CDD505-2E9C-101B-9397-08002B2CF9AE}" pid="49" name="ClassificationContentMarkingFooterShapeIds">
    <vt:lpwstr>2f39211,78d1dcb1,29e3aff</vt:lpwstr>
  </property>
  <property fmtid="{D5CDD505-2E9C-101B-9397-08002B2CF9AE}" pid="50" name="ClassificationContentMarkingFooterFontProps">
    <vt:lpwstr>#ff0000,12,Calibri</vt:lpwstr>
  </property>
  <property fmtid="{D5CDD505-2E9C-101B-9397-08002B2CF9AE}" pid="51" name="ClassificationContentMarkingFooterText">
    <vt:lpwstr>OFFICIAL</vt:lpwstr>
  </property>
  <property fmtid="{D5CDD505-2E9C-101B-9397-08002B2CF9AE}" pid="52" name="MSIP_Label_b6ef2384-0e9b-4820-87b1-7a233f213384_Enabled">
    <vt:lpwstr>true</vt:lpwstr>
  </property>
  <property fmtid="{D5CDD505-2E9C-101B-9397-08002B2CF9AE}" pid="53" name="MSIP_Label_b6ef2384-0e9b-4820-87b1-7a233f213384_SetDate">
    <vt:lpwstr>2025-06-20T06:44:17Z</vt:lpwstr>
  </property>
  <property fmtid="{D5CDD505-2E9C-101B-9397-08002B2CF9AE}" pid="54" name="MSIP_Label_b6ef2384-0e9b-4820-87b1-7a233f213384_Method">
    <vt:lpwstr>Standard</vt:lpwstr>
  </property>
  <property fmtid="{D5CDD505-2E9C-101B-9397-08002B2CF9AE}" pid="55" name="MSIP_Label_b6ef2384-0e9b-4820-87b1-7a233f213384_Name">
    <vt:lpwstr>OFFICIAL</vt:lpwstr>
  </property>
  <property fmtid="{D5CDD505-2E9C-101B-9397-08002B2CF9AE}" pid="56" name="MSIP_Label_b6ef2384-0e9b-4820-87b1-7a233f213384_SiteId">
    <vt:lpwstr>a6714b47-72c2-48a5-bb2d-38f503d662e2</vt:lpwstr>
  </property>
  <property fmtid="{D5CDD505-2E9C-101B-9397-08002B2CF9AE}" pid="57" name="MSIP_Label_b6ef2384-0e9b-4820-87b1-7a233f213384_ActionId">
    <vt:lpwstr>4cfe0091-ea48-49c8-a9cf-bb524cd38f48</vt:lpwstr>
  </property>
  <property fmtid="{D5CDD505-2E9C-101B-9397-08002B2CF9AE}" pid="58" name="MSIP_Label_b6ef2384-0e9b-4820-87b1-7a233f213384_ContentBits">
    <vt:lpwstr>3</vt:lpwstr>
  </property>
  <property fmtid="{D5CDD505-2E9C-101B-9397-08002B2CF9AE}" pid="59" name="MSIP_Label_b6ef2384-0e9b-4820-87b1-7a233f213384_Tag">
    <vt:lpwstr>10, 3, 0, 1</vt:lpwstr>
  </property>
</Properties>
</file>