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6DF65DAC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6E4693">
        <w:rPr>
          <w:rFonts w:asciiTheme="minorHAnsi" w:hAnsiTheme="minorHAnsi" w:cstheme="minorHAnsi"/>
          <w:b w:val="0"/>
          <w:sz w:val="36"/>
        </w:rPr>
        <w:t>uly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5E73E7">
        <w:rPr>
          <w:rFonts w:asciiTheme="minorHAnsi" w:hAnsiTheme="minorHAnsi" w:cstheme="minorHAnsi"/>
          <w:b w:val="0"/>
          <w:sz w:val="36"/>
        </w:rPr>
        <w:t>2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6E4693">
        <w:rPr>
          <w:rFonts w:asciiTheme="minorHAnsi" w:hAnsiTheme="minorHAnsi" w:cstheme="minorHAnsi"/>
          <w:b w:val="0"/>
          <w:sz w:val="36"/>
        </w:rPr>
        <w:t>1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6E4693">
        <w:rPr>
          <w:rFonts w:asciiTheme="minorHAnsi" w:hAnsiTheme="minorHAnsi" w:cstheme="minorHAnsi"/>
          <w:b w:val="0"/>
          <w:sz w:val="36"/>
        </w:rPr>
        <w:t>December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5E73E7">
        <w:rPr>
          <w:rFonts w:asciiTheme="minorHAnsi" w:hAnsiTheme="minorHAnsi" w:cstheme="minorHAnsi"/>
          <w:b w:val="0"/>
          <w:sz w:val="36"/>
        </w:rPr>
        <w:t>2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011125ED" w:rsidR="00C74A53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11" w:history="1">
        <w:r w:rsidR="006E4693" w:rsidRPr="001D778A">
          <w:rPr>
            <w:rStyle w:val="Hyperlink"/>
            <w:rFonts w:cstheme="minorHAnsi"/>
          </w:rPr>
          <w:t>https://arpc.gov.au/about/corporat</w:t>
        </w:r>
        <w:r w:rsidR="006E4693" w:rsidRPr="001D778A">
          <w:rPr>
            <w:rStyle w:val="Hyperlink"/>
            <w:rFonts w:cstheme="minorHAnsi"/>
          </w:rPr>
          <w:t>e</w:t>
        </w:r>
        <w:r w:rsidR="006E4693" w:rsidRPr="001D778A">
          <w:rPr>
            <w:rStyle w:val="Hyperlink"/>
            <w:rFonts w:cstheme="minorHAnsi"/>
          </w:rPr>
          <w:t>-governance/senate-orders/</w:t>
        </w:r>
      </w:hyperlink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lastRenderedPageBreak/>
        <w:t>Senate Order No. 12</w:t>
      </w:r>
    </w:p>
    <w:p w14:paraId="3FF62A09" w14:textId="0EF01311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6E4693">
        <w:rPr>
          <w:sz w:val="24"/>
        </w:rPr>
        <w:t>uly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6E4693">
        <w:rPr>
          <w:sz w:val="24"/>
        </w:rPr>
        <w:t>1</w:t>
      </w:r>
      <w:r>
        <w:rPr>
          <w:sz w:val="24"/>
        </w:rPr>
        <w:t xml:space="preserve"> </w:t>
      </w:r>
      <w:r w:rsidR="006E4693">
        <w:rPr>
          <w:sz w:val="24"/>
        </w:rPr>
        <w:t>December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5E73E7">
        <w:rPr>
          <w:sz w:val="24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CA439A" w:rsidRPr="002D40D4" w14:paraId="1021A945" w14:textId="77777777" w:rsidTr="00F858DC">
        <w:trPr>
          <w:trHeight w:val="375"/>
          <w:tblHeader/>
        </w:trPr>
        <w:tc>
          <w:tcPr>
            <w:tcW w:w="7230" w:type="dxa"/>
            <w:shd w:val="clear" w:color="000000" w:fill="D9D9D9"/>
            <w:noWrap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409" w:type="dxa"/>
            <w:shd w:val="clear" w:color="000000" w:fill="D9D9D9"/>
            <w:noWrap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437317" w:rsidRPr="005215CA" w14:paraId="0E74909E" w14:textId="77777777" w:rsidTr="00F858DC">
        <w:trPr>
          <w:trHeight w:val="422"/>
        </w:trPr>
        <w:tc>
          <w:tcPr>
            <w:tcW w:w="7230" w:type="dxa"/>
            <w:shd w:val="clear" w:color="auto" w:fill="auto"/>
            <w:noWrap/>
          </w:tcPr>
          <w:p w14:paraId="507ECA09" w14:textId="6CDE7C51" w:rsidR="00437317" w:rsidRPr="005215CA" w:rsidRDefault="00A92EB9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="00BE6697" w:rsidRPr="00BE669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Engagement Contract 2022 - signed.pdf</w:t>
            </w:r>
          </w:p>
        </w:tc>
        <w:tc>
          <w:tcPr>
            <w:tcW w:w="2409" w:type="dxa"/>
          </w:tcPr>
          <w:p w14:paraId="2B198E4B" w14:textId="577BF182" w:rsidR="00437317" w:rsidRPr="00905AB2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ARPC-1473740691-4093</w:t>
            </w:r>
          </w:p>
        </w:tc>
      </w:tr>
      <w:tr w:rsidR="00437317" w:rsidRPr="005215CA" w14:paraId="102BCE9E" w14:textId="77777777" w:rsidTr="00F858DC">
        <w:trPr>
          <w:trHeight w:val="346"/>
        </w:trPr>
        <w:tc>
          <w:tcPr>
            <w:tcW w:w="7230" w:type="dxa"/>
            <w:shd w:val="clear" w:color="auto" w:fill="auto"/>
            <w:noWrap/>
          </w:tcPr>
          <w:p w14:paraId="12ECB589" w14:textId="7F73DF62" w:rsidR="00437317" w:rsidRPr="005215CA" w:rsidRDefault="00BE669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E6697">
              <w:rPr>
                <w:rFonts w:ascii="Calibri" w:eastAsia="Times New Roman" w:hAnsi="Calibri" w:cs="Calibri"/>
                <w:color w:val="000000"/>
                <w:lang w:eastAsia="en-AU"/>
              </w:rPr>
              <w:t>Australian Reinsurance Pool Corporation-</w:t>
            </w:r>
            <w:r w:rsidR="00A92EB9">
              <w:rPr>
                <w:rFonts w:ascii="Calibri" w:eastAsia="Times New Roman" w:hAnsi="Calibri" w:cs="Calibri"/>
                <w:color w:val="000000"/>
                <w:lang w:eastAsia="en-AU"/>
              </w:rPr>
              <w:t>*** ***</w:t>
            </w:r>
            <w:r w:rsidRPr="00BE669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AU TOB Standard_032022 - signed.pdf</w:t>
            </w:r>
          </w:p>
        </w:tc>
        <w:tc>
          <w:tcPr>
            <w:tcW w:w="2409" w:type="dxa"/>
          </w:tcPr>
          <w:p w14:paraId="1DFD0EC1" w14:textId="48ECF8D8" w:rsidR="00437317" w:rsidRPr="00905AB2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ARPC-1473740691-4112</w:t>
            </w:r>
          </w:p>
        </w:tc>
      </w:tr>
      <w:tr w:rsidR="00437317" w:rsidRPr="005215CA" w14:paraId="37BEBC4A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DE29F88" w14:textId="47914E0B" w:rsidR="00437317" w:rsidRPr="005215CA" w:rsidRDefault="00BE6697" w:rsidP="00437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E6697">
              <w:rPr>
                <w:rFonts w:ascii="Calibri" w:eastAsia="Times New Roman" w:hAnsi="Calibri" w:cs="Calibri"/>
                <w:color w:val="000000"/>
                <w:lang w:eastAsia="en-AU"/>
              </w:rPr>
              <w:t>Search Proposal ARPC HofRisk vii.pdf</w:t>
            </w:r>
          </w:p>
        </w:tc>
        <w:tc>
          <w:tcPr>
            <w:tcW w:w="2409" w:type="dxa"/>
          </w:tcPr>
          <w:p w14:paraId="4A0EE046" w14:textId="46135088" w:rsidR="00437317" w:rsidRPr="00905AB2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ARPC-1473740691-4114</w:t>
            </w:r>
          </w:p>
        </w:tc>
      </w:tr>
      <w:tr w:rsidR="00437317" w:rsidRPr="005215CA" w14:paraId="6483708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3566CDC" w14:textId="37556696" w:rsidR="00437317" w:rsidRDefault="00BE6697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6697">
              <w:rPr>
                <w:rFonts w:ascii="Calibri" w:hAnsi="Calibri" w:cs="Calibri"/>
                <w:color w:val="000000"/>
              </w:rPr>
              <w:t>Search Proposal ARPC Crisis EL2 vii.pdf</w:t>
            </w:r>
          </w:p>
        </w:tc>
        <w:tc>
          <w:tcPr>
            <w:tcW w:w="2409" w:type="dxa"/>
          </w:tcPr>
          <w:p w14:paraId="459AF3B0" w14:textId="6E0557FB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ARPC-1473740691-4115</w:t>
            </w:r>
          </w:p>
        </w:tc>
      </w:tr>
      <w:tr w:rsidR="00437317" w:rsidRPr="005215CA" w14:paraId="6CABFF2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03BF6B7" w14:textId="73E2CEDC" w:rsidR="00437317" w:rsidRDefault="00A92EB9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BE6697" w:rsidRPr="00BE6697">
              <w:rPr>
                <w:rFonts w:ascii="Calibri" w:hAnsi="Calibri" w:cs="Calibri"/>
                <w:color w:val="000000"/>
              </w:rPr>
              <w:t>_Contract_Signed.pdf</w:t>
            </w:r>
          </w:p>
        </w:tc>
        <w:tc>
          <w:tcPr>
            <w:tcW w:w="2409" w:type="dxa"/>
          </w:tcPr>
          <w:p w14:paraId="177488AC" w14:textId="5E0D2B92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ARPC-1473740691-4124</w:t>
            </w:r>
          </w:p>
        </w:tc>
      </w:tr>
      <w:tr w:rsidR="00437317" w:rsidRPr="005215CA" w14:paraId="5A0DCA2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9ECA97F" w14:textId="1A147137" w:rsidR="00437317" w:rsidRDefault="00A92EB9" w:rsidP="00437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905AB2" w:rsidRPr="00905AB2">
              <w:rPr>
                <w:rFonts w:ascii="Calibri" w:hAnsi="Calibri" w:cs="Calibri"/>
                <w:color w:val="000000"/>
              </w:rPr>
              <w:t xml:space="preserve"> licensee agreement - 20220617 1.pdf</w:t>
            </w:r>
          </w:p>
        </w:tc>
        <w:tc>
          <w:tcPr>
            <w:tcW w:w="2409" w:type="dxa"/>
          </w:tcPr>
          <w:p w14:paraId="272F3B97" w14:textId="3A4D75C1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ARPC-1473740691-4132</w:t>
            </w:r>
          </w:p>
        </w:tc>
      </w:tr>
      <w:tr w:rsidR="00437317" w:rsidRPr="005215CA" w14:paraId="390FF43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E829D47" w14:textId="54998C8E" w:rsidR="00437317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Order Confirmation - ARPC_Signed.pdf</w:t>
            </w:r>
          </w:p>
        </w:tc>
        <w:tc>
          <w:tcPr>
            <w:tcW w:w="2409" w:type="dxa"/>
          </w:tcPr>
          <w:p w14:paraId="53D8A3C7" w14:textId="48AB2E4D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ARPC-1473740691-4140</w:t>
            </w:r>
          </w:p>
        </w:tc>
      </w:tr>
      <w:tr w:rsidR="00437317" w:rsidRPr="005215CA" w14:paraId="59CCC9D1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60980A2" w14:textId="209875C5" w:rsidR="00437317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Reinsurance Pool Corporation 2022-2024_SIGNED.pdf</w:t>
            </w:r>
          </w:p>
        </w:tc>
        <w:tc>
          <w:tcPr>
            <w:tcW w:w="2409" w:type="dxa"/>
          </w:tcPr>
          <w:p w14:paraId="55989659" w14:textId="6A1C1ADC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ARPC-1473740691-4169</w:t>
            </w:r>
          </w:p>
        </w:tc>
      </w:tr>
      <w:tr w:rsidR="00437317" w:rsidRPr="005215CA" w14:paraId="749DE2B0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7C726CF" w14:textId="69D26DB5" w:rsidR="00437317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220803 Consultancy Services and Deliverables Contract (Executed).pdf</w:t>
            </w:r>
          </w:p>
        </w:tc>
        <w:tc>
          <w:tcPr>
            <w:tcW w:w="2409" w:type="dxa"/>
          </w:tcPr>
          <w:p w14:paraId="7E288C5E" w14:textId="533F506C" w:rsidR="00437317" w:rsidRDefault="00905AB2" w:rsidP="004373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ARPC-1473740691-4172</w:t>
            </w:r>
          </w:p>
        </w:tc>
      </w:tr>
      <w:tr w:rsidR="002A7EE1" w:rsidRPr="005215CA" w14:paraId="0E69E963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84CEDA8" w14:textId="57627140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20220526_ARPC_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_Signed.pdf</w:t>
            </w:r>
          </w:p>
        </w:tc>
        <w:tc>
          <w:tcPr>
            <w:tcW w:w="2409" w:type="dxa"/>
          </w:tcPr>
          <w:p w14:paraId="1A461A41" w14:textId="3EFD2BA8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ARPC-1473740691-4175</w:t>
            </w:r>
          </w:p>
        </w:tc>
      </w:tr>
      <w:tr w:rsidR="002A7EE1" w:rsidRPr="005215CA" w14:paraId="5CF3C99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1111CA4" w14:textId="6643845A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 ME - ARPC - VSA5 - Schedule 5 Contract - signed.pdf</w:t>
            </w:r>
          </w:p>
        </w:tc>
        <w:tc>
          <w:tcPr>
            <w:tcW w:w="2409" w:type="dxa"/>
          </w:tcPr>
          <w:p w14:paraId="088477C7" w14:textId="11809F81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ARPC-1473740691-4196</w:t>
            </w:r>
          </w:p>
        </w:tc>
      </w:tr>
      <w:tr w:rsidR="002A7EE1" w:rsidRPr="005215CA" w14:paraId="28895630" w14:textId="77777777" w:rsidTr="00F858DC">
        <w:trPr>
          <w:trHeight w:val="392"/>
        </w:trPr>
        <w:tc>
          <w:tcPr>
            <w:tcW w:w="7230" w:type="dxa"/>
            <w:shd w:val="clear" w:color="auto" w:fill="auto"/>
            <w:noWrap/>
          </w:tcPr>
          <w:p w14:paraId="491B4E5C" w14:textId="230B5D15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2022-14 Information Governance Contract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Execution version_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signed - signed.pdf</w:t>
            </w:r>
          </w:p>
        </w:tc>
        <w:tc>
          <w:tcPr>
            <w:tcW w:w="2409" w:type="dxa"/>
          </w:tcPr>
          <w:p w14:paraId="3799F644" w14:textId="0E73D8AE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ARPC-1473740691-4199</w:t>
            </w:r>
          </w:p>
        </w:tc>
      </w:tr>
      <w:tr w:rsidR="002A7EE1" w:rsidRPr="005215CA" w14:paraId="74C49F4D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3218E48" w14:textId="5ED44E5A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Reinsurance Pool Corporation MOU.pdf</w:t>
            </w:r>
          </w:p>
        </w:tc>
        <w:tc>
          <w:tcPr>
            <w:tcW w:w="2409" w:type="dxa"/>
          </w:tcPr>
          <w:p w14:paraId="495C4B61" w14:textId="0D4C4343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ARPC-1473740691-4203</w:t>
            </w:r>
          </w:p>
        </w:tc>
      </w:tr>
      <w:tr w:rsidR="002A7EE1" w:rsidRPr="005215CA" w14:paraId="3FCF60C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4D005C2" w14:textId="1AAB2E7E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 Deed - Fully Signed.pdf</w:t>
            </w:r>
          </w:p>
        </w:tc>
        <w:tc>
          <w:tcPr>
            <w:tcW w:w="2409" w:type="dxa"/>
          </w:tcPr>
          <w:p w14:paraId="3B798425" w14:textId="41BD0FB8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ARPC-1473740691-4212</w:t>
            </w:r>
          </w:p>
        </w:tc>
      </w:tr>
      <w:tr w:rsidR="002A7EE1" w:rsidRPr="005215CA" w14:paraId="22FBDEBA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0839902" w14:textId="57CFF913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Lease - Fully Signed.pdf</w:t>
            </w:r>
          </w:p>
        </w:tc>
        <w:tc>
          <w:tcPr>
            <w:tcW w:w="2409" w:type="dxa"/>
          </w:tcPr>
          <w:p w14:paraId="23919488" w14:textId="759BE80F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ARPC-1473740691-4213</w:t>
            </w:r>
          </w:p>
        </w:tc>
      </w:tr>
      <w:tr w:rsidR="002A7EE1" w:rsidRPr="005215CA" w14:paraId="1F53A5C9" w14:textId="77777777" w:rsidTr="00F858DC">
        <w:trPr>
          <w:trHeight w:val="422"/>
        </w:trPr>
        <w:tc>
          <w:tcPr>
            <w:tcW w:w="7230" w:type="dxa"/>
            <w:shd w:val="clear" w:color="auto" w:fill="auto"/>
            <w:noWrap/>
          </w:tcPr>
          <w:p w14:paraId="00180844" w14:textId="1F846B90" w:rsidR="002A7EE1" w:rsidRDefault="00A92EB9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***</w:t>
            </w:r>
            <w:r w:rsidR="00905AB2">
              <w:rPr>
                <w:rFonts w:ascii="Calibri" w:hAnsi="Calibri" w:cs="Calibri"/>
                <w:color w:val="000000"/>
              </w:rPr>
              <w:t xml:space="preserve">_ARPC Template Consultancy Services Contract Sept 2022 Final 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905AB2">
              <w:rPr>
                <w:rFonts w:ascii="Calibri" w:hAnsi="Calibri" w:cs="Calibri"/>
                <w:color w:val="000000"/>
              </w:rPr>
              <w:t xml:space="preserve"> Signed - signed.pdf</w:t>
            </w:r>
          </w:p>
        </w:tc>
        <w:tc>
          <w:tcPr>
            <w:tcW w:w="2409" w:type="dxa"/>
          </w:tcPr>
          <w:p w14:paraId="3501C0F1" w14:textId="792271EB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ARPC-1473740691-4231</w:t>
            </w:r>
          </w:p>
        </w:tc>
      </w:tr>
      <w:tr w:rsidR="002A7EE1" w:rsidRPr="005215CA" w14:paraId="39F928F0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B76B79D" w14:textId="3FC95A7D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Offsite facilitation letter of engagement 13092022.pdf</w:t>
            </w:r>
          </w:p>
        </w:tc>
        <w:tc>
          <w:tcPr>
            <w:tcW w:w="2409" w:type="dxa"/>
          </w:tcPr>
          <w:p w14:paraId="546ECE9C" w14:textId="397948EC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ARPC-1473740691-4236</w:t>
            </w:r>
          </w:p>
        </w:tc>
      </w:tr>
      <w:tr w:rsidR="002A7EE1" w:rsidRPr="005215CA" w14:paraId="2801E935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CEA95DC" w14:textId="27102FB1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Change Cons Contract 10 Oct 2022.pdf</w:t>
            </w:r>
          </w:p>
        </w:tc>
        <w:tc>
          <w:tcPr>
            <w:tcW w:w="2409" w:type="dxa"/>
          </w:tcPr>
          <w:p w14:paraId="7E83F95A" w14:textId="7CEF45A5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ARPC-1473740691-4260</w:t>
            </w:r>
          </w:p>
        </w:tc>
      </w:tr>
      <w:tr w:rsidR="002A7EE1" w:rsidRPr="005215CA" w14:paraId="730F5201" w14:textId="77777777" w:rsidTr="00F858DC">
        <w:trPr>
          <w:trHeight w:val="275"/>
        </w:trPr>
        <w:tc>
          <w:tcPr>
            <w:tcW w:w="7230" w:type="dxa"/>
            <w:shd w:val="clear" w:color="auto" w:fill="auto"/>
            <w:noWrap/>
          </w:tcPr>
          <w:p w14:paraId="5E21C401" w14:textId="73877114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2022-18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Contract Strategy workshops execution version both parties - signed.pdf</w:t>
            </w:r>
          </w:p>
        </w:tc>
        <w:tc>
          <w:tcPr>
            <w:tcW w:w="2409" w:type="dxa"/>
          </w:tcPr>
          <w:p w14:paraId="50694F2D" w14:textId="024FC8D3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ARPC-1473740691-4265</w:t>
            </w:r>
          </w:p>
        </w:tc>
      </w:tr>
      <w:tr w:rsidR="002A7EE1" w:rsidRPr="005215CA" w14:paraId="51375A3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2F829F6" w14:textId="7528A9C4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Complete Signed Contract ARPC and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.pdf</w:t>
            </w:r>
          </w:p>
        </w:tc>
        <w:tc>
          <w:tcPr>
            <w:tcW w:w="2409" w:type="dxa"/>
          </w:tcPr>
          <w:p w14:paraId="156EA833" w14:textId="36F0C37B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ARPC-1473740691-4275</w:t>
            </w:r>
          </w:p>
        </w:tc>
      </w:tr>
      <w:tr w:rsidR="002A7EE1" w:rsidRPr="005215CA" w14:paraId="1421E28D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92929C6" w14:textId="3E751CD5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 -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 w:rsidR="002E271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Service Agreement Final_Executed 20221102.pdf</w:t>
            </w:r>
          </w:p>
        </w:tc>
        <w:tc>
          <w:tcPr>
            <w:tcW w:w="2409" w:type="dxa"/>
          </w:tcPr>
          <w:p w14:paraId="2B346560" w14:textId="17230E85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ARPC-1473740691-4301</w:t>
            </w:r>
          </w:p>
        </w:tc>
      </w:tr>
      <w:tr w:rsidR="002A7EE1" w:rsidRPr="005215CA" w14:paraId="334E0E0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A235EFE" w14:textId="1C24D220" w:rsidR="002A7EE1" w:rsidRDefault="00A92EB9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905AB2">
              <w:rPr>
                <w:rFonts w:ascii="Calibri" w:hAnsi="Calibri" w:cs="Calibri"/>
                <w:color w:val="000000"/>
              </w:rPr>
              <w:t xml:space="preserve"> contract Jul 21 - Jul 23.pdf</w:t>
            </w:r>
          </w:p>
        </w:tc>
        <w:tc>
          <w:tcPr>
            <w:tcW w:w="2409" w:type="dxa"/>
          </w:tcPr>
          <w:p w14:paraId="3A0029BD" w14:textId="260CA768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ARPC-1473740691-4351</w:t>
            </w:r>
          </w:p>
        </w:tc>
      </w:tr>
      <w:tr w:rsidR="002A7EE1" w:rsidRPr="005215CA" w14:paraId="64A8DAE9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60B1D13F" w14:textId="6FC735F4" w:rsidR="002A7EE1" w:rsidRDefault="00A92EB9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905AB2">
              <w:rPr>
                <w:rFonts w:ascii="Calibri" w:hAnsi="Calibri" w:cs="Calibri"/>
                <w:color w:val="000000"/>
              </w:rPr>
              <w:t>_ORDER_NOVEMBER 2022 FOR 12MTHS 8330568314.pdf - signed.pdf</w:t>
            </w:r>
          </w:p>
        </w:tc>
        <w:tc>
          <w:tcPr>
            <w:tcW w:w="2409" w:type="dxa"/>
          </w:tcPr>
          <w:p w14:paraId="20B541C5" w14:textId="585DEAFC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ARPC-1473740691-4360</w:t>
            </w:r>
          </w:p>
        </w:tc>
      </w:tr>
      <w:tr w:rsidR="002A7EE1" w:rsidRPr="005215CA" w14:paraId="277DE019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C353F0D" w14:textId="2D95F269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171022 Australian Reinsurance Pool Corporation - </w:t>
            </w:r>
            <w:r w:rsidR="00A92EB9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 xml:space="preserve"> Platform - signedcopy.pdf</w:t>
            </w:r>
          </w:p>
        </w:tc>
        <w:tc>
          <w:tcPr>
            <w:tcW w:w="2409" w:type="dxa"/>
          </w:tcPr>
          <w:p w14:paraId="11C0AB72" w14:textId="664AA30C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ARPC-1473740691-4368</w:t>
            </w:r>
          </w:p>
        </w:tc>
      </w:tr>
      <w:tr w:rsidR="002A7EE1" w:rsidRPr="005215CA" w14:paraId="27F8E4B7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529650D" w14:textId="734E641A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QR Order_for_Service - Project Governance and roadmap_to_ARPC_231122 SIGNED - signed.pdf</w:t>
            </w:r>
          </w:p>
        </w:tc>
        <w:tc>
          <w:tcPr>
            <w:tcW w:w="2409" w:type="dxa"/>
          </w:tcPr>
          <w:p w14:paraId="701670F9" w14:textId="1E6A123E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ARPC-1473740691-4370</w:t>
            </w:r>
          </w:p>
        </w:tc>
      </w:tr>
      <w:tr w:rsidR="002A7EE1" w:rsidRPr="005215CA" w14:paraId="6E46AB23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E1542A2" w14:textId="0DF49581" w:rsidR="002A7EE1" w:rsidRDefault="00A92EB9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r w:rsidR="00905AB2">
              <w:rPr>
                <w:rFonts w:ascii="Calibri" w:hAnsi="Calibri" w:cs="Calibri"/>
                <w:color w:val="000000"/>
              </w:rPr>
              <w:t xml:space="preserve"> Contract 2022-23.pdf</w:t>
            </w:r>
          </w:p>
        </w:tc>
        <w:tc>
          <w:tcPr>
            <w:tcW w:w="2409" w:type="dxa"/>
          </w:tcPr>
          <w:p w14:paraId="10AA3F2F" w14:textId="648D5E5D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ARPC-1473740691-4372</w:t>
            </w:r>
          </w:p>
        </w:tc>
      </w:tr>
      <w:tr w:rsidR="002A7EE1" w:rsidRPr="005215CA" w14:paraId="4E18765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C52B034" w14:textId="41BFC577" w:rsidR="002A7EE1" w:rsidRDefault="00BF70F1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***</w:t>
            </w:r>
            <w:r w:rsidR="00905AB2">
              <w:rPr>
                <w:rFonts w:ascii="Calibri" w:hAnsi="Calibri" w:cs="Calibri"/>
                <w:color w:val="000000"/>
              </w:rPr>
              <w:t xml:space="preserve">_ARPC Consultancy Services Contract December 2022 Signed </w:t>
            </w:r>
            <w:r>
              <w:rPr>
                <w:rFonts w:ascii="Calibri" w:hAnsi="Calibri" w:cs="Calibri"/>
                <w:color w:val="000000"/>
              </w:rPr>
              <w:t>***</w:t>
            </w:r>
            <w:r w:rsidR="00905AB2">
              <w:rPr>
                <w:rFonts w:ascii="Calibri" w:hAnsi="Calibri" w:cs="Calibri"/>
                <w:color w:val="000000"/>
              </w:rPr>
              <w:t xml:space="preserve"> - signed.pdf</w:t>
            </w:r>
          </w:p>
        </w:tc>
        <w:tc>
          <w:tcPr>
            <w:tcW w:w="2409" w:type="dxa"/>
          </w:tcPr>
          <w:p w14:paraId="1B3EAA50" w14:textId="24B8E747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ARPC-1473740691-4382</w:t>
            </w:r>
          </w:p>
        </w:tc>
      </w:tr>
      <w:tr w:rsidR="002A7EE1" w:rsidRPr="005215CA" w14:paraId="63236C48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7F58A9F5" w14:textId="49306EB1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051222 Australian Reinsurance Pool Corporation - Tropical Cyclone Reporting (4) - signed.pdf</w:t>
            </w:r>
          </w:p>
        </w:tc>
        <w:tc>
          <w:tcPr>
            <w:tcW w:w="2409" w:type="dxa"/>
          </w:tcPr>
          <w:p w14:paraId="077D0B34" w14:textId="101C320D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 w:rsidRPr="00905AB2">
              <w:rPr>
                <w:rFonts w:ascii="Calibri" w:hAnsi="Calibri" w:cs="Calibri"/>
                <w:color w:val="000000"/>
              </w:rPr>
              <w:t>ARPC-1473740691-4397</w:t>
            </w:r>
          </w:p>
        </w:tc>
      </w:tr>
      <w:tr w:rsidR="002A7EE1" w:rsidRPr="005215CA" w14:paraId="1E5ACD2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B279419" w14:textId="08C1CA4F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16Dec-ARPC-</w:t>
            </w:r>
            <w:r w:rsidR="00BF70F1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-SOW-Executed.pdf</w:t>
            </w:r>
          </w:p>
        </w:tc>
        <w:tc>
          <w:tcPr>
            <w:tcW w:w="2409" w:type="dxa"/>
          </w:tcPr>
          <w:p w14:paraId="1869652A" w14:textId="615C57F0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ARPC-1473740691-4407</w:t>
            </w:r>
          </w:p>
        </w:tc>
      </w:tr>
      <w:tr w:rsidR="002A7EE1" w:rsidRPr="005215CA" w14:paraId="5BAB613E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2BFF87F" w14:textId="1DC0DFE5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20221216 </w:t>
            </w:r>
            <w:r w:rsidR="00BF70F1">
              <w:rPr>
                <w:rFonts w:ascii="Calibri" w:hAnsi="Calibri" w:cs="Calibri"/>
                <w:color w:val="000000"/>
              </w:rPr>
              <w:t>*** ***</w:t>
            </w:r>
            <w:r w:rsidR="00204DDB">
              <w:rPr>
                <w:rFonts w:ascii="Calibri" w:hAnsi="Calibri" w:cs="Calibri"/>
                <w:strike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Retainer Order 2023-2025_signed.pdf</w:t>
            </w:r>
          </w:p>
        </w:tc>
        <w:tc>
          <w:tcPr>
            <w:tcW w:w="2409" w:type="dxa"/>
          </w:tcPr>
          <w:p w14:paraId="59ACF7CD" w14:textId="2EA67AA4" w:rsidR="002A7EE1" w:rsidRDefault="00905AB2" w:rsidP="002A7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ARPC-1473740691-4421</w:t>
            </w:r>
          </w:p>
        </w:tc>
      </w:tr>
      <w:tr w:rsidR="002A7EE1" w:rsidRPr="005215CA" w14:paraId="47FC6B1F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193B876E" w14:textId="6894C614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Privacy Policy - August 2022.pdf</w:t>
            </w:r>
          </w:p>
        </w:tc>
        <w:tc>
          <w:tcPr>
            <w:tcW w:w="2409" w:type="dxa"/>
          </w:tcPr>
          <w:p w14:paraId="1BC74DB2" w14:textId="2BBD1CFD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ARPC-316259923-66</w:t>
            </w:r>
          </w:p>
        </w:tc>
      </w:tr>
      <w:tr w:rsidR="002A7EE1" w:rsidRPr="005215CA" w14:paraId="20026D84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CD30A65" w14:textId="1510A043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 Management Policy - September 2022.pdf</w:t>
            </w:r>
          </w:p>
        </w:tc>
        <w:tc>
          <w:tcPr>
            <w:tcW w:w="2409" w:type="dxa"/>
          </w:tcPr>
          <w:p w14:paraId="074292B2" w14:textId="3A86D1B7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ARPC-316259923-68</w:t>
            </w:r>
          </w:p>
        </w:tc>
      </w:tr>
      <w:tr w:rsidR="002A7EE1" w:rsidRPr="005215CA" w14:paraId="5C8CDF16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27B84C04" w14:textId="494355A2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Continuity Management Policy - September 2022.pdf</w:t>
            </w:r>
          </w:p>
        </w:tc>
        <w:tc>
          <w:tcPr>
            <w:tcW w:w="2409" w:type="dxa"/>
          </w:tcPr>
          <w:p w14:paraId="6448EBD9" w14:textId="1C7890C4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ARPC-316259923-69</w:t>
            </w:r>
          </w:p>
        </w:tc>
      </w:tr>
      <w:tr w:rsidR="002A7EE1" w:rsidRPr="005215CA" w14:paraId="55BCB0D5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A94B331" w14:textId="34F697DD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and Information Governance Policy - November 2022.pdf</w:t>
            </w:r>
          </w:p>
        </w:tc>
        <w:tc>
          <w:tcPr>
            <w:tcW w:w="2409" w:type="dxa"/>
          </w:tcPr>
          <w:p w14:paraId="45AB3FD5" w14:textId="48E980F3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ARPC-316259923-70</w:t>
            </w:r>
          </w:p>
        </w:tc>
      </w:tr>
      <w:tr w:rsidR="002A7EE1" w:rsidRPr="005215CA" w14:paraId="45FFBA32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323C4B71" w14:textId="5E721EBD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Procurement Policy - November 2022.pdf</w:t>
            </w:r>
          </w:p>
        </w:tc>
        <w:tc>
          <w:tcPr>
            <w:tcW w:w="2409" w:type="dxa"/>
          </w:tcPr>
          <w:p w14:paraId="4E26EA84" w14:textId="7331DAA5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ARPC-431142432-75</w:t>
            </w:r>
          </w:p>
        </w:tc>
      </w:tr>
      <w:tr w:rsidR="002A7EE1" w:rsidRPr="005215CA" w14:paraId="300516C1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4990A256" w14:textId="6F6CC2A5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Fraud Control Policy - November 2022.pdf</w:t>
            </w:r>
          </w:p>
        </w:tc>
        <w:tc>
          <w:tcPr>
            <w:tcW w:w="2409" w:type="dxa"/>
          </w:tcPr>
          <w:p w14:paraId="4CB0A70A" w14:textId="56AC50BA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ARPC-431142432-76</w:t>
            </w:r>
          </w:p>
        </w:tc>
      </w:tr>
      <w:tr w:rsidR="002A7EE1" w:rsidRPr="005215CA" w14:paraId="7126767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0578A34A" w14:textId="17283C83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Charter - June 2022.pdf</w:t>
            </w:r>
          </w:p>
        </w:tc>
        <w:tc>
          <w:tcPr>
            <w:tcW w:w="2409" w:type="dxa"/>
          </w:tcPr>
          <w:p w14:paraId="001CEFC1" w14:textId="22CB8DC1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ARPC-1212365086-3221</w:t>
            </w:r>
          </w:p>
        </w:tc>
      </w:tr>
      <w:tr w:rsidR="002A7EE1" w:rsidRPr="005215CA" w14:paraId="16ADDDDC" w14:textId="77777777" w:rsidTr="00F858DC">
        <w:trPr>
          <w:trHeight w:val="387"/>
        </w:trPr>
        <w:tc>
          <w:tcPr>
            <w:tcW w:w="7230" w:type="dxa"/>
            <w:shd w:val="clear" w:color="auto" w:fill="auto"/>
            <w:noWrap/>
          </w:tcPr>
          <w:p w14:paraId="5AEA8785" w14:textId="653173A5" w:rsidR="002A7EE1" w:rsidRDefault="00905AB2" w:rsidP="0090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Privacy Management Plan - November 2022.pdf</w:t>
            </w:r>
          </w:p>
        </w:tc>
        <w:tc>
          <w:tcPr>
            <w:tcW w:w="2409" w:type="dxa"/>
          </w:tcPr>
          <w:p w14:paraId="725DE1D7" w14:textId="6D17E579" w:rsidR="002A7EE1" w:rsidRDefault="00644559" w:rsidP="002A7EE1">
            <w:pPr>
              <w:rPr>
                <w:rFonts w:ascii="Calibri" w:hAnsi="Calibri" w:cs="Calibri"/>
                <w:color w:val="000000"/>
              </w:rPr>
            </w:pPr>
            <w:r w:rsidRPr="00644559">
              <w:rPr>
                <w:rFonts w:ascii="Calibri" w:hAnsi="Calibri" w:cs="Calibri"/>
                <w:color w:val="000000"/>
              </w:rPr>
              <w:t>ARPC-2114186610-231</w:t>
            </w: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4226" w14:textId="77777777" w:rsidR="00CD3811" w:rsidRDefault="00CD3811" w:rsidP="00CD3811">
      <w:pPr>
        <w:spacing w:after="0" w:line="240" w:lineRule="auto"/>
      </w:pPr>
      <w:r>
        <w:separator/>
      </w:r>
    </w:p>
  </w:endnote>
  <w:endnote w:type="continuationSeparator" w:id="0">
    <w:p w14:paraId="2B75761C" w14:textId="77777777" w:rsidR="00CD3811" w:rsidRDefault="00CD3811" w:rsidP="00C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25E" w14:textId="77777777" w:rsidR="005E73E7" w:rsidRDefault="005E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4E9" w14:textId="371C6D72" w:rsidR="005E73E7" w:rsidRDefault="005E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DF3" w14:textId="77777777" w:rsidR="005E73E7" w:rsidRDefault="005E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DC" w14:textId="77777777" w:rsidR="00CD3811" w:rsidRDefault="00CD3811" w:rsidP="00CD3811">
      <w:pPr>
        <w:spacing w:after="0" w:line="240" w:lineRule="auto"/>
      </w:pPr>
      <w:r>
        <w:separator/>
      </w:r>
    </w:p>
  </w:footnote>
  <w:footnote w:type="continuationSeparator" w:id="0">
    <w:p w14:paraId="61496243" w14:textId="77777777" w:rsidR="00CD3811" w:rsidRDefault="00CD3811" w:rsidP="00C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2D7" w14:textId="77777777" w:rsidR="005E73E7" w:rsidRDefault="005E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4A85" w14:textId="5226D73F" w:rsidR="005E73E7" w:rsidRDefault="005E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0EE" w14:textId="77777777" w:rsidR="005E73E7" w:rsidRDefault="005E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1551A"/>
    <w:rsid w:val="00020120"/>
    <w:rsid w:val="00024D8E"/>
    <w:rsid w:val="000B7956"/>
    <w:rsid w:val="0015068B"/>
    <w:rsid w:val="00204DDB"/>
    <w:rsid w:val="00213A5E"/>
    <w:rsid w:val="00236143"/>
    <w:rsid w:val="00250DFD"/>
    <w:rsid w:val="0028209A"/>
    <w:rsid w:val="002A7EE1"/>
    <w:rsid w:val="002E2719"/>
    <w:rsid w:val="0039023D"/>
    <w:rsid w:val="003A2AC4"/>
    <w:rsid w:val="00437317"/>
    <w:rsid w:val="004443A1"/>
    <w:rsid w:val="004567BD"/>
    <w:rsid w:val="004925B1"/>
    <w:rsid w:val="005215CA"/>
    <w:rsid w:val="005349B3"/>
    <w:rsid w:val="005360EB"/>
    <w:rsid w:val="00543A46"/>
    <w:rsid w:val="00571005"/>
    <w:rsid w:val="00574840"/>
    <w:rsid w:val="0059522A"/>
    <w:rsid w:val="005C4447"/>
    <w:rsid w:val="005E73E7"/>
    <w:rsid w:val="006430DC"/>
    <w:rsid w:val="00644559"/>
    <w:rsid w:val="0068699D"/>
    <w:rsid w:val="006E4693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8C7188"/>
    <w:rsid w:val="00905AB2"/>
    <w:rsid w:val="009119AF"/>
    <w:rsid w:val="009158BB"/>
    <w:rsid w:val="0095432A"/>
    <w:rsid w:val="009555F1"/>
    <w:rsid w:val="009D3E63"/>
    <w:rsid w:val="009E34D7"/>
    <w:rsid w:val="009F6246"/>
    <w:rsid w:val="009F7A91"/>
    <w:rsid w:val="00A14774"/>
    <w:rsid w:val="00A25277"/>
    <w:rsid w:val="00A3441F"/>
    <w:rsid w:val="00A46F06"/>
    <w:rsid w:val="00A67CC8"/>
    <w:rsid w:val="00A80589"/>
    <w:rsid w:val="00A81D73"/>
    <w:rsid w:val="00A92EB9"/>
    <w:rsid w:val="00A97A86"/>
    <w:rsid w:val="00AB3BAE"/>
    <w:rsid w:val="00AC615B"/>
    <w:rsid w:val="00B030E4"/>
    <w:rsid w:val="00B03493"/>
    <w:rsid w:val="00B05C3B"/>
    <w:rsid w:val="00B16A9A"/>
    <w:rsid w:val="00B63F52"/>
    <w:rsid w:val="00B9347E"/>
    <w:rsid w:val="00B945DA"/>
    <w:rsid w:val="00BD3BE7"/>
    <w:rsid w:val="00BD4E1B"/>
    <w:rsid w:val="00BE6697"/>
    <w:rsid w:val="00BF70F1"/>
    <w:rsid w:val="00C0433D"/>
    <w:rsid w:val="00C63D2C"/>
    <w:rsid w:val="00C74A53"/>
    <w:rsid w:val="00C9449B"/>
    <w:rsid w:val="00C94871"/>
    <w:rsid w:val="00CA439A"/>
    <w:rsid w:val="00CB2FEC"/>
    <w:rsid w:val="00CD3811"/>
    <w:rsid w:val="00D31759"/>
    <w:rsid w:val="00D42773"/>
    <w:rsid w:val="00D73B46"/>
    <w:rsid w:val="00D92214"/>
    <w:rsid w:val="00D97D4B"/>
    <w:rsid w:val="00DC3EE2"/>
    <w:rsid w:val="00DF6808"/>
    <w:rsid w:val="00E047D7"/>
    <w:rsid w:val="00E2593F"/>
    <w:rsid w:val="00E80D33"/>
    <w:rsid w:val="00F146FA"/>
    <w:rsid w:val="00F30EC4"/>
    <w:rsid w:val="00F565C0"/>
    <w:rsid w:val="00F76043"/>
    <w:rsid w:val="00F77B59"/>
    <w:rsid w:val="00F858DC"/>
    <w:rsid w:val="00FD0279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E7"/>
  </w:style>
  <w:style w:type="paragraph" w:styleId="Footer">
    <w:name w:val="footer"/>
    <w:basedOn w:val="Normal"/>
    <w:link w:val="FooterChar"/>
    <w:uiPriority w:val="99"/>
    <w:unhideWhenUsed/>
    <w:rsid w:val="005E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pc.gov.au/about/corporate-governance/senate-order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nna.omeara@arpc.gov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51" ma:contentTypeDescription="Create a new document." ma:contentTypeScope="" ma:versionID="2c6664dc14f67b4f378f9442817853f9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98deed3fe6167713bb6fa1ed70ab371e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22/2023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Strategic Management_Compliance_Disposal Action – Destroy 7 years after action completed – AFDA Express Version 2 – Class 62605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  <xsd:enumeration value="Strategic Management_Audit_Disposal Action – Destroy 10 years after action completed – AFDA Express Version 2 – Class 62603"/>
          <xsd:enumeration value="Strategic Management_Compliance_Disposal Action – Destroy 7 years after action completed – AFDA Express Version 2 – Class 62605"/>
          <xsd:enumeration value="Financial Management_Disposal Action – Destroy 7 years after action completed – AFDA Express Version 2 – Class 62386"/>
          <xsd:enumeration value="Personnel Management_Human Resources_Disposal Action – Destroy 7 years after action completed – AFDA Express Version 2 – Class 62638"/>
          <xsd:enumeration value="Technology_Telecommunications_Disposal Action – Destroy 7 years after action completed – AFDA Express Version 2 – Class 62625"/>
          <xsd:enumeration value="Legal Services_Disposal Action – Destroy 7 years after action completed – AFDA Express Version 2 – Class 62414"/>
          <xsd:enumeration value="Strategic Management_Policies_Disposal Action – Destroy 7 years after action completed – AFDA Express Version 2 – Class 62605"/>
          <xsd:enumeration value="Strategic Management_Disposal Action – Destroy 7 years after action completed – AFDA Express Version 2 – Class 62605"/>
          <xsd:enumeration value="Publication_Disposal Action – Destroy 7 years after action completed – AFDA Express Version 2 – Class 62619"/>
          <xsd:enumeration value="Strategic Management_Risk Management_Disposal Action – Destroy 7 years after action completed – AFDA Express Version 2 – Class 62605"/>
          <xsd:enumeration value="DTI_Disposal Action - Retain as National Archives - DTI Insurance Cover RA 2020/00346219 - Class 62832"/>
          <xsd:enumeration value="Underwriting_Disposal Action - Destroy 7 years after last action - DTI Insurance Cover RA 2020/00346219 - Class 62833"/>
          <xsd:enumeration value="Insurance Audit_Disposal Action - Destroy 7 years after last action - DTI Insurance Cover RA 2020/00346219 - Class 62833"/>
          <xsd:enumeration value="Cyclone Project_Disposal Action – Retain until covered by a records authority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c119d2-22fe-499d-8104-7e0c93f14a47}" ma:internalName="TaxCatchAll" ma:showField="CatchAllData" ma:web="193d2b7f-05f7-4e58-9518-e46a74282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3ef2cb-aac9-45c0-927b-f4973d8c2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ARPC-1688169305-3658</_dlc_DocId>
    <_dlc_DocIdUrl xmlns="193d2b7f-05f7-4e58-9518-e46a74282b94">
      <Url>https://arpc1.sharepoint.com/g%26c/_layouts/15/DocIdRedir.aspx?ID=ARPC-1688169305-3658</Url>
      <Description>ARPC-1688169305-3658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  <lcf76f155ced4ddcb4097134ff3c332f xmlns="21fab640-3a12-4191-bbec-cff227eadb76">
      <Terms xmlns="http://schemas.microsoft.com/office/infopath/2007/PartnerControls"/>
    </lcf76f155ced4ddcb4097134ff3c332f>
    <TaxCatchAll xmlns="193d2b7f-05f7-4e58-9518-e46a74282b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02B1B4-AAB1-449B-8C1C-88C5543D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AFA57-E2EF-4A00-8146-7E5BB6D212D1}">
  <ds:schemaRefs>
    <ds:schemaRef ds:uri="http://www.w3.org/XML/1998/namespace"/>
    <ds:schemaRef ds:uri="http://schemas.microsoft.com/office/2006/documentManagement/types"/>
    <ds:schemaRef ds:uri="193d2b7f-05f7-4e58-9518-e46a74282b94"/>
    <ds:schemaRef ds:uri="http://schemas.microsoft.com/office/infopath/2007/PartnerControls"/>
    <ds:schemaRef ds:uri="21fab640-3a12-4191-bbec-cff227eadb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351</Words>
  <Characters>2880</Characters>
  <Application>Microsoft Office Word</Application>
  <DocSecurity>0</DocSecurity>
  <Lines>119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keywords>[SEC=OFFICIAL]</cp:keywords>
  <cp:lastModifiedBy>Alanna O'Meara</cp:lastModifiedBy>
  <cp:revision>37</cp:revision>
  <cp:lastPrinted>2023-02-23T22:38:00Z</cp:lastPrinted>
  <dcterms:created xsi:type="dcterms:W3CDTF">2018-11-19T01:47:00Z</dcterms:created>
  <dcterms:modified xsi:type="dcterms:W3CDTF">2023-02-23T22:39:00Z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a8f5c390-b48e-45e5-aa94-36e6697f114d</vt:lpwstr>
  </property>
  <property fmtid="{D5CDD505-2E9C-101B-9397-08002B2CF9AE}" pid="10" name="_NewReviewCycle">
    <vt:lpwstr/>
  </property>
  <property fmtid="{D5CDD505-2E9C-101B-9397-08002B2CF9AE}" pid="15" name="Harradinereport">
    <vt:lpwstr>Migrated</vt:lpwstr>
  </property>
  <property fmtid="{D5CDD505-2E9C-101B-9397-08002B2CF9AE}" pid="17" name="Order">
    <vt:r8>80600</vt:r8>
  </property>
  <property fmtid="{D5CDD505-2E9C-101B-9397-08002B2CF9AE}" pid="18" name="PM_ProtectiveMarkingImage_Header">
    <vt:lpwstr>C:\Program Files\Common Files\janusNET Shared\janusSEAL\Images\DocumentSlashBlue.png</vt:lpwstr>
  </property>
  <property fmtid="{D5CDD505-2E9C-101B-9397-08002B2CF9AE}" pid="19" name="PM_Caveats_Count">
    <vt:lpwstr>0</vt:lpwstr>
  </property>
  <property fmtid="{D5CDD505-2E9C-101B-9397-08002B2CF9AE}" pid="20" name="PM_DisplayValueSecClassificationWithQualifier">
    <vt:lpwstr>OFFICIAL</vt:lpwstr>
  </property>
  <property fmtid="{D5CDD505-2E9C-101B-9397-08002B2CF9AE}" pid="21" name="PM_Qualifier">
    <vt:lpwstr/>
  </property>
  <property fmtid="{D5CDD505-2E9C-101B-9397-08002B2CF9AE}" pid="22" name="PM_SecurityClassification">
    <vt:lpwstr>OFFICIAL</vt:lpwstr>
  </property>
  <property fmtid="{D5CDD505-2E9C-101B-9397-08002B2CF9AE}" pid="23" name="PM_InsertionValue">
    <vt:lpwstr>OFFICIAL</vt:lpwstr>
  </property>
  <property fmtid="{D5CDD505-2E9C-101B-9397-08002B2CF9AE}" pid="24" name="PM_Originating_FileId">
    <vt:lpwstr>A7566C1B72144131B8FFC94EFBF02174</vt:lpwstr>
  </property>
  <property fmtid="{D5CDD505-2E9C-101B-9397-08002B2CF9AE}" pid="25" name="PM_ProtectiveMarkingValue_Footer">
    <vt:lpwstr>OFFICIAL</vt:lpwstr>
  </property>
  <property fmtid="{D5CDD505-2E9C-101B-9397-08002B2CF9AE}" pid="26" name="PM_Originator_Hash_SHA1">
    <vt:lpwstr>7480DAC8DAF4F69675E2CDEA7D8C2931C9FAACB7</vt:lpwstr>
  </property>
  <property fmtid="{D5CDD505-2E9C-101B-9397-08002B2CF9AE}" pid="27" name="PM_OriginationTimeStamp">
    <vt:lpwstr>2023-02-23T22:39:09Z</vt:lpwstr>
  </property>
  <property fmtid="{D5CDD505-2E9C-101B-9397-08002B2CF9AE}" pid="28" name="PM_ProtectiveMarkingValue_Header">
    <vt:lpwstr>OFFICIAL</vt:lpwstr>
  </property>
  <property fmtid="{D5CDD505-2E9C-101B-9397-08002B2CF9AE}" pid="29" name="PM_ProtectiveMarkingImage_Footer">
    <vt:lpwstr>C:\Program Files\Common Files\janusNET Shared\janusSEAL\Images\DocumentSlashBlue.png</vt:lpwstr>
  </property>
  <property fmtid="{D5CDD505-2E9C-101B-9397-08002B2CF9AE}" pid="30" name="PM_Namespace">
    <vt:lpwstr>gov.au</vt:lpwstr>
  </property>
  <property fmtid="{D5CDD505-2E9C-101B-9397-08002B2CF9AE}" pid="31" name="PM_Version">
    <vt:lpwstr>2018.4</vt:lpwstr>
  </property>
  <property fmtid="{D5CDD505-2E9C-101B-9397-08002B2CF9AE}" pid="32" name="PM_Note">
    <vt:lpwstr/>
  </property>
  <property fmtid="{D5CDD505-2E9C-101B-9397-08002B2CF9AE}" pid="33" name="PM_Markers">
    <vt:lpwstr/>
  </property>
  <property fmtid="{D5CDD505-2E9C-101B-9397-08002B2CF9AE}" pid="34" name="PM_Display">
    <vt:lpwstr>OFFICIAL</vt:lpwstr>
  </property>
  <property fmtid="{D5CDD505-2E9C-101B-9397-08002B2CF9AE}" pid="35" name="PMUuid">
    <vt:lpwstr>ABBFF5E2-9674-55C9-B08D-C9980002FD58</vt:lpwstr>
  </property>
  <property fmtid="{D5CDD505-2E9C-101B-9397-08002B2CF9AE}" pid="36" name="PMUuidVer">
    <vt:lpwstr>2022.1</vt:lpwstr>
  </property>
  <property fmtid="{D5CDD505-2E9C-101B-9397-08002B2CF9AE}" pid="37" name="PM_Hash_Version">
    <vt:lpwstr>2018.0</vt:lpwstr>
  </property>
  <property fmtid="{D5CDD505-2E9C-101B-9397-08002B2CF9AE}" pid="38" name="PM_Hash_Salt_Prev">
    <vt:lpwstr>A5913D6FE13D176B375D56374AC69A01</vt:lpwstr>
  </property>
  <property fmtid="{D5CDD505-2E9C-101B-9397-08002B2CF9AE}" pid="39" name="PM_Hash_Salt">
    <vt:lpwstr>E55039A9631D744F105CD6A5D9EDC5AA</vt:lpwstr>
  </property>
  <property fmtid="{D5CDD505-2E9C-101B-9397-08002B2CF9AE}" pid="40" name="PM_Hash_SHA1">
    <vt:lpwstr>4F526FAA8A359F698BF0ED41C83278B6F7E48BAB</vt:lpwstr>
  </property>
  <property fmtid="{D5CDD505-2E9C-101B-9397-08002B2CF9AE}" pid="41" name="PM_OriginatorUserAccountName_SHA256">
    <vt:lpwstr>E416E0A6F4E572042F7235C532525ACAABF978E8FA0EC68F3C16A34EDF9F1721</vt:lpwstr>
  </property>
  <property fmtid="{D5CDD505-2E9C-101B-9397-08002B2CF9AE}" pid="42" name="PM_OriginatorDomainName_SHA256">
    <vt:lpwstr>FD31C479539261FADB5F703396E8B9AED627C3A23085594FF7DFA79E27FC6DB9</vt:lpwstr>
  </property>
  <property fmtid="{D5CDD505-2E9C-101B-9397-08002B2CF9AE}" pid="43" name="PM_MinimumSecurityClassification">
    <vt:lpwstr/>
  </property>
  <property fmtid="{D5CDD505-2E9C-101B-9397-08002B2CF9AE}" pid="44" name="PM_SecurityClassification_Prev">
    <vt:lpwstr>OFFICIAL</vt:lpwstr>
  </property>
  <property fmtid="{D5CDD505-2E9C-101B-9397-08002B2CF9AE}" pid="45" name="PM_Qualifier_Prev">
    <vt:lpwstr/>
  </property>
  <property fmtid="{D5CDD505-2E9C-101B-9397-08002B2CF9AE}" pid="46" name="MediaServiceImageTags">
    <vt:lpwstr/>
  </property>
</Properties>
</file>