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5945D" w14:textId="77777777" w:rsidR="00B9347E" w:rsidRPr="00024D8E" w:rsidRDefault="294C1E1F" w:rsidP="00B9347E">
      <w:pPr>
        <w:pStyle w:val="Title"/>
        <w:jc w:val="center"/>
        <w:rPr>
          <w:rFonts w:asciiTheme="minorHAnsi" w:hAnsiTheme="minorHAnsi" w:cstheme="minorHAnsi"/>
          <w:sz w:val="56"/>
        </w:rPr>
      </w:pPr>
      <w:r w:rsidRPr="00024D8E">
        <w:rPr>
          <w:rFonts w:asciiTheme="minorHAnsi" w:hAnsiTheme="minorHAnsi" w:cstheme="minorHAnsi"/>
          <w:sz w:val="56"/>
        </w:rPr>
        <w:t>Australian Reinsurance Pool Corporation</w:t>
      </w:r>
    </w:p>
    <w:p w14:paraId="5ED5945E" w14:textId="26C6BE56" w:rsidR="00CB2FEC" w:rsidRPr="00024D8E" w:rsidRDefault="00571005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024D8E">
        <w:rPr>
          <w:rFonts w:asciiTheme="minorHAnsi" w:hAnsiTheme="minorHAnsi" w:cstheme="minorHAnsi"/>
          <w:sz w:val="36"/>
          <w:szCs w:val="36"/>
        </w:rPr>
        <w:t xml:space="preserve">Note: </w:t>
      </w:r>
      <w:r w:rsidR="294C1E1F" w:rsidRPr="00024D8E">
        <w:rPr>
          <w:rFonts w:asciiTheme="minorHAnsi" w:hAnsiTheme="minorHAnsi" w:cstheme="minorHAnsi"/>
          <w:b w:val="0"/>
          <w:sz w:val="36"/>
          <w:szCs w:val="36"/>
        </w:rPr>
        <w:t>Senate Order No. 12</w:t>
      </w:r>
    </w:p>
    <w:p w14:paraId="5ED59460" w14:textId="237F2246" w:rsidR="00B9347E" w:rsidRPr="00024D8E" w:rsidRDefault="00F565C0" w:rsidP="294C1E1F">
      <w:pPr>
        <w:pStyle w:val="Heading1"/>
        <w:spacing w:before="0" w:line="360" w:lineRule="auto"/>
        <w:jc w:val="center"/>
        <w:rPr>
          <w:rFonts w:asciiTheme="minorHAnsi" w:hAnsiTheme="minorHAnsi" w:cstheme="minorHAnsi"/>
          <w:sz w:val="36"/>
        </w:rPr>
      </w:pPr>
      <w:r w:rsidRPr="00024D8E">
        <w:rPr>
          <w:rFonts w:asciiTheme="minorHAnsi" w:hAnsiTheme="minorHAnsi" w:cstheme="minorHAnsi"/>
          <w:sz w:val="36"/>
        </w:rPr>
        <w:t xml:space="preserve">Reporting Period: </w:t>
      </w:r>
      <w:r w:rsidR="294C1E1F" w:rsidRPr="00024D8E">
        <w:rPr>
          <w:rFonts w:asciiTheme="minorHAnsi" w:hAnsiTheme="minorHAnsi" w:cstheme="minorHAnsi"/>
          <w:b w:val="0"/>
          <w:sz w:val="36"/>
        </w:rPr>
        <w:t>1 J</w:t>
      </w:r>
      <w:r w:rsidR="0001551A">
        <w:rPr>
          <w:rFonts w:asciiTheme="minorHAnsi" w:hAnsiTheme="minorHAnsi" w:cstheme="minorHAnsi"/>
          <w:b w:val="0"/>
          <w:sz w:val="36"/>
        </w:rPr>
        <w:t>uly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20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– 3</w:t>
      </w:r>
      <w:r w:rsidR="0001551A">
        <w:rPr>
          <w:rFonts w:asciiTheme="minorHAnsi" w:hAnsiTheme="minorHAnsi" w:cstheme="minorHAnsi"/>
          <w:b w:val="0"/>
          <w:sz w:val="36"/>
        </w:rPr>
        <w:t>1</w:t>
      </w:r>
      <w:r w:rsidR="294C1E1F" w:rsidRPr="00024D8E">
        <w:rPr>
          <w:rFonts w:asciiTheme="minorHAnsi" w:hAnsiTheme="minorHAnsi" w:cstheme="minorHAnsi"/>
          <w:b w:val="0"/>
          <w:sz w:val="36"/>
        </w:rPr>
        <w:t xml:space="preserve"> </w:t>
      </w:r>
      <w:r w:rsidR="0001551A">
        <w:rPr>
          <w:rFonts w:asciiTheme="minorHAnsi" w:hAnsiTheme="minorHAnsi" w:cstheme="minorHAnsi"/>
          <w:b w:val="0"/>
          <w:sz w:val="36"/>
        </w:rPr>
        <w:t>December</w:t>
      </w:r>
      <w:r w:rsidR="00DF6808" w:rsidRPr="00024D8E">
        <w:rPr>
          <w:rFonts w:asciiTheme="minorHAnsi" w:hAnsiTheme="minorHAnsi" w:cstheme="minorHAnsi"/>
          <w:b w:val="0"/>
          <w:sz w:val="36"/>
        </w:rPr>
        <w:t xml:space="preserve"> 20</w:t>
      </w:r>
      <w:r w:rsidR="00543A46">
        <w:rPr>
          <w:rFonts w:asciiTheme="minorHAnsi" w:hAnsiTheme="minorHAnsi" w:cstheme="minorHAnsi"/>
          <w:b w:val="0"/>
          <w:sz w:val="36"/>
        </w:rPr>
        <w:t>20</w:t>
      </w:r>
    </w:p>
    <w:p w14:paraId="562B5764" w14:textId="77777777" w:rsidR="00F565C0" w:rsidRPr="00024D8E" w:rsidRDefault="00F565C0" w:rsidP="00F565C0">
      <w:pPr>
        <w:pStyle w:val="Heading1"/>
        <w:spacing w:before="0" w:line="360" w:lineRule="auto"/>
        <w:jc w:val="center"/>
        <w:rPr>
          <w:rFonts w:asciiTheme="minorHAnsi" w:hAnsiTheme="minorHAnsi" w:cstheme="minorHAnsi"/>
          <w:b w:val="0"/>
          <w:i/>
        </w:rPr>
      </w:pPr>
      <w:r w:rsidRPr="00024D8E">
        <w:rPr>
          <w:rFonts w:asciiTheme="minorHAnsi" w:hAnsiTheme="minorHAnsi" w:cstheme="minorHAnsi"/>
          <w:b w:val="0"/>
          <w:i/>
        </w:rPr>
        <w:t>(Procedural order of continuing effect – Orders for documents)</w:t>
      </w:r>
    </w:p>
    <w:p w14:paraId="095E8134" w14:textId="5090D144" w:rsidR="294C1E1F" w:rsidRPr="00024D8E" w:rsidRDefault="294C1E1F" w:rsidP="294C1E1F">
      <w:pPr>
        <w:spacing w:after="0"/>
        <w:rPr>
          <w:rFonts w:cstheme="minorHAnsi"/>
          <w:sz w:val="24"/>
          <w:szCs w:val="24"/>
        </w:rPr>
      </w:pPr>
    </w:p>
    <w:p w14:paraId="4B12D8D2" w14:textId="77777777" w:rsidR="00DF6808" w:rsidRPr="00024D8E" w:rsidRDefault="00DF6808" w:rsidP="294C1E1F">
      <w:pPr>
        <w:spacing w:after="0"/>
        <w:rPr>
          <w:rFonts w:cstheme="minorHAnsi"/>
          <w:sz w:val="24"/>
          <w:szCs w:val="24"/>
        </w:rPr>
      </w:pPr>
    </w:p>
    <w:p w14:paraId="5ED59487" w14:textId="0A7BD123" w:rsidR="00B9347E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Please see attached list of files.</w:t>
      </w:r>
    </w:p>
    <w:p w14:paraId="224E9C66" w14:textId="2080A69A" w:rsidR="294C1E1F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6688002E" w14:textId="77777777" w:rsidR="00DF6808" w:rsidRPr="00024D8E" w:rsidRDefault="00DF6808" w:rsidP="294C1E1F">
      <w:pPr>
        <w:pStyle w:val="Heading2"/>
        <w:spacing w:before="0"/>
        <w:rPr>
          <w:rFonts w:asciiTheme="minorHAnsi" w:hAnsiTheme="minorHAnsi" w:cstheme="minorHAnsi"/>
        </w:rPr>
      </w:pPr>
    </w:p>
    <w:p w14:paraId="5ED59488" w14:textId="7DE8C985" w:rsidR="00C74A53" w:rsidRPr="00024D8E" w:rsidRDefault="294C1E1F" w:rsidP="294C1E1F">
      <w:pPr>
        <w:pStyle w:val="Heading2"/>
        <w:spacing w:before="0"/>
        <w:rPr>
          <w:rFonts w:asciiTheme="minorHAnsi" w:hAnsiTheme="minorHAnsi" w:cstheme="minorHAnsi"/>
        </w:rPr>
      </w:pPr>
      <w:r w:rsidRPr="00024D8E">
        <w:rPr>
          <w:rFonts w:asciiTheme="minorHAnsi" w:hAnsiTheme="minorHAnsi" w:cstheme="minorHAnsi"/>
        </w:rPr>
        <w:t>Agency Contact</w:t>
      </w:r>
    </w:p>
    <w:p w14:paraId="5ED5948A" w14:textId="0729D816" w:rsidR="00C74A53" w:rsidRDefault="00AB3BAE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Alanna</w:t>
      </w:r>
      <w:r w:rsidR="005C4447" w:rsidRPr="00024D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O’Meara</w:t>
      </w:r>
      <w:r w:rsidR="0080130A">
        <w:rPr>
          <w:rFonts w:cstheme="minorHAnsi"/>
          <w:sz w:val="24"/>
          <w:szCs w:val="24"/>
        </w:rPr>
        <w:t xml:space="preserve"> (</w:t>
      </w:r>
      <w:r w:rsidR="00D97D4B" w:rsidRPr="00024D8E">
        <w:rPr>
          <w:rFonts w:cstheme="minorHAnsi"/>
          <w:sz w:val="24"/>
          <w:szCs w:val="24"/>
        </w:rPr>
        <w:t>Manager,</w:t>
      </w:r>
      <w:r>
        <w:rPr>
          <w:rFonts w:cstheme="minorHAnsi"/>
          <w:sz w:val="24"/>
          <w:szCs w:val="24"/>
        </w:rPr>
        <w:t xml:space="preserve"> </w:t>
      </w:r>
      <w:r w:rsidR="294C1E1F" w:rsidRPr="00024D8E">
        <w:rPr>
          <w:rFonts w:cstheme="minorHAnsi"/>
          <w:sz w:val="24"/>
          <w:szCs w:val="24"/>
        </w:rPr>
        <w:t>Compliance</w:t>
      </w:r>
      <w:r w:rsidR="0080130A">
        <w:rPr>
          <w:rFonts w:cstheme="minorHAnsi"/>
          <w:sz w:val="24"/>
          <w:szCs w:val="24"/>
        </w:rPr>
        <w:t>)</w:t>
      </w:r>
    </w:p>
    <w:p w14:paraId="1053E525" w14:textId="341F1EF9" w:rsidR="0080130A" w:rsidRPr="00024D8E" w:rsidRDefault="0080130A" w:rsidP="294C1E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8" w:history="1">
        <w:r w:rsidR="00AB3BAE" w:rsidRPr="00413056">
          <w:rPr>
            <w:rStyle w:val="Hyperlink"/>
            <w:rFonts w:cstheme="minorHAnsi"/>
            <w:sz w:val="24"/>
            <w:szCs w:val="24"/>
          </w:rPr>
          <w:t>alanna.omeara@arpc.gov.au</w:t>
        </w:r>
      </w:hyperlink>
      <w:r w:rsidR="0039023D">
        <w:rPr>
          <w:rFonts w:cstheme="minorHAnsi"/>
          <w:sz w:val="24"/>
          <w:szCs w:val="24"/>
        </w:rPr>
        <w:t xml:space="preserve"> </w:t>
      </w:r>
    </w:p>
    <w:p w14:paraId="5ED5948B" w14:textId="7DE413B3" w:rsidR="00C74A53" w:rsidRPr="00024D8E" w:rsidRDefault="294C1E1F" w:rsidP="294C1E1F">
      <w:pPr>
        <w:spacing w:after="0"/>
        <w:rPr>
          <w:rFonts w:cstheme="minorHAnsi"/>
          <w:sz w:val="24"/>
          <w:szCs w:val="24"/>
        </w:rPr>
      </w:pPr>
      <w:r w:rsidRPr="00024D8E">
        <w:rPr>
          <w:rFonts w:cstheme="minorHAnsi"/>
          <w:sz w:val="24"/>
          <w:szCs w:val="24"/>
        </w:rPr>
        <w:t>Phone: 02 8223</w:t>
      </w:r>
      <w:r w:rsidR="00D97D4B" w:rsidRPr="00024D8E">
        <w:rPr>
          <w:rFonts w:cstheme="minorHAnsi"/>
          <w:sz w:val="24"/>
          <w:szCs w:val="24"/>
        </w:rPr>
        <w:t xml:space="preserve"> </w:t>
      </w:r>
      <w:r w:rsidRPr="00024D8E">
        <w:rPr>
          <w:rFonts w:cstheme="minorHAnsi"/>
          <w:sz w:val="24"/>
          <w:szCs w:val="24"/>
        </w:rPr>
        <w:t>677</w:t>
      </w:r>
      <w:r w:rsidR="00AB3BAE">
        <w:rPr>
          <w:rFonts w:cstheme="minorHAnsi"/>
          <w:sz w:val="24"/>
          <w:szCs w:val="24"/>
        </w:rPr>
        <w:t>9</w:t>
      </w:r>
    </w:p>
    <w:p w14:paraId="5ED5948C" w14:textId="77777777" w:rsidR="00C74A53" w:rsidRPr="00024D8E" w:rsidRDefault="00C74A53" w:rsidP="294C1E1F">
      <w:pPr>
        <w:spacing w:after="0"/>
        <w:rPr>
          <w:rFonts w:cstheme="minorHAnsi"/>
        </w:rPr>
      </w:pPr>
    </w:p>
    <w:p w14:paraId="5ED5948D" w14:textId="300692CC" w:rsidR="00C74A53" w:rsidRPr="00024D8E" w:rsidRDefault="294C1E1F" w:rsidP="294C1E1F">
      <w:pPr>
        <w:spacing w:after="0"/>
        <w:rPr>
          <w:rFonts w:cstheme="minorHAnsi"/>
        </w:rPr>
      </w:pPr>
      <w:r w:rsidRPr="00024D8E">
        <w:rPr>
          <w:rFonts w:cstheme="minorHAnsi"/>
          <w:sz w:val="24"/>
          <w:szCs w:val="24"/>
        </w:rPr>
        <w:t>Website</w:t>
      </w:r>
      <w:r w:rsidRPr="00024D8E">
        <w:rPr>
          <w:rFonts w:cstheme="minorHAnsi"/>
        </w:rPr>
        <w:t xml:space="preserve">: </w:t>
      </w:r>
      <w:hyperlink r:id="rId9" w:history="1">
        <w:r w:rsidR="003A2AC4">
          <w:rPr>
            <w:rStyle w:val="Hyperlink"/>
          </w:rPr>
          <w:t>https://arpc.gov.au/what-we-do/corporate-governance/</w:t>
        </w:r>
      </w:hyperlink>
    </w:p>
    <w:p w14:paraId="5ED5948E" w14:textId="07FA2FF8" w:rsidR="00C74A53" w:rsidRDefault="00C74A53" w:rsidP="00B9347E"/>
    <w:p w14:paraId="240F03E7" w14:textId="6F158158" w:rsidR="00BD3BE7" w:rsidRDefault="00BD3BE7" w:rsidP="00B9347E"/>
    <w:p w14:paraId="270FF14D" w14:textId="29A8D2D8" w:rsidR="00BD3BE7" w:rsidRDefault="00BD3BE7" w:rsidP="00B9347E"/>
    <w:p w14:paraId="4CAD60F7" w14:textId="326DBBEC" w:rsidR="00BD3BE7" w:rsidRDefault="00BD3BE7" w:rsidP="00B9347E"/>
    <w:p w14:paraId="36CF1E8F" w14:textId="42D414EA" w:rsidR="00BD3BE7" w:rsidRDefault="00BD3BE7" w:rsidP="00B9347E"/>
    <w:p w14:paraId="5D331AFD" w14:textId="0C9F4EC7" w:rsidR="00BD3BE7" w:rsidRDefault="00BD3BE7" w:rsidP="00B9347E"/>
    <w:p w14:paraId="569DED3A" w14:textId="03A2A81C" w:rsidR="00BD3BE7" w:rsidRDefault="00BD3BE7" w:rsidP="00B9347E"/>
    <w:p w14:paraId="1217EC14" w14:textId="3AC86DB1" w:rsidR="00BD3BE7" w:rsidRDefault="00BD3BE7" w:rsidP="00B9347E"/>
    <w:p w14:paraId="36250282" w14:textId="44DDFB96" w:rsidR="00BD3BE7" w:rsidRDefault="00BD3BE7" w:rsidP="00B9347E"/>
    <w:p w14:paraId="1309727A" w14:textId="6C7962A6" w:rsidR="00BD3BE7" w:rsidRDefault="00BD3BE7" w:rsidP="00B9347E"/>
    <w:p w14:paraId="07CA5A37" w14:textId="78F3B6A2" w:rsidR="00BD3BE7" w:rsidRDefault="00BD3BE7" w:rsidP="00B9347E"/>
    <w:p w14:paraId="38B27012" w14:textId="308228E6" w:rsidR="00BD3BE7" w:rsidRDefault="00BD3BE7" w:rsidP="00B9347E"/>
    <w:p w14:paraId="1F794935" w14:textId="77777777" w:rsidR="00775300" w:rsidRDefault="00775300" w:rsidP="00BD3BE7">
      <w:pPr>
        <w:spacing w:after="0"/>
      </w:pPr>
      <w:bookmarkStart w:id="0" w:name="_Hlk535826917"/>
    </w:p>
    <w:p w14:paraId="3CD75D4F" w14:textId="77777777" w:rsidR="00775300" w:rsidRDefault="00775300" w:rsidP="00BD3BE7">
      <w:pPr>
        <w:spacing w:after="0"/>
      </w:pPr>
    </w:p>
    <w:p w14:paraId="44EEF552" w14:textId="77777777" w:rsidR="00775300" w:rsidRDefault="00775300" w:rsidP="00BD3BE7">
      <w:pPr>
        <w:spacing w:after="0"/>
      </w:pPr>
    </w:p>
    <w:p w14:paraId="32E61667" w14:textId="2D23793D" w:rsidR="00BD3BE7" w:rsidRPr="00261320" w:rsidRDefault="00BD3BE7" w:rsidP="00BD3BE7">
      <w:pPr>
        <w:spacing w:after="0"/>
        <w:rPr>
          <w:b/>
          <w:sz w:val="24"/>
        </w:rPr>
      </w:pPr>
      <w:r w:rsidRPr="00261320">
        <w:rPr>
          <w:b/>
          <w:sz w:val="24"/>
        </w:rPr>
        <w:lastRenderedPageBreak/>
        <w:t>Senate Order No. 12</w:t>
      </w:r>
    </w:p>
    <w:p w14:paraId="3FF62A09" w14:textId="7D4582D1" w:rsidR="00BD3BE7" w:rsidRPr="00261320" w:rsidRDefault="00BD3BE7" w:rsidP="00BD3BE7">
      <w:pPr>
        <w:spacing w:after="0" w:line="360" w:lineRule="auto"/>
        <w:rPr>
          <w:sz w:val="24"/>
        </w:rPr>
      </w:pPr>
      <w:r w:rsidRPr="00261320">
        <w:rPr>
          <w:b/>
          <w:sz w:val="24"/>
        </w:rPr>
        <w:t>Reporting Period:</w:t>
      </w:r>
      <w:r w:rsidRPr="00261320">
        <w:rPr>
          <w:sz w:val="24"/>
        </w:rPr>
        <w:t xml:space="preserve"> 1 J</w:t>
      </w:r>
      <w:r w:rsidR="0001551A">
        <w:rPr>
          <w:sz w:val="24"/>
        </w:rPr>
        <w:t>uly</w:t>
      </w:r>
      <w:r w:rsidRPr="00261320">
        <w:rPr>
          <w:sz w:val="24"/>
        </w:rPr>
        <w:t xml:space="preserve"> 20</w:t>
      </w:r>
      <w:r w:rsidR="00543A46">
        <w:rPr>
          <w:sz w:val="24"/>
        </w:rPr>
        <w:t>20</w:t>
      </w:r>
      <w:r w:rsidRPr="00261320">
        <w:rPr>
          <w:sz w:val="24"/>
        </w:rPr>
        <w:t xml:space="preserve"> – </w:t>
      </w:r>
      <w:r>
        <w:rPr>
          <w:sz w:val="24"/>
        </w:rPr>
        <w:t>3</w:t>
      </w:r>
      <w:r w:rsidR="0001551A">
        <w:rPr>
          <w:sz w:val="24"/>
        </w:rPr>
        <w:t>1</w:t>
      </w:r>
      <w:r>
        <w:rPr>
          <w:sz w:val="24"/>
        </w:rPr>
        <w:t xml:space="preserve"> </w:t>
      </w:r>
      <w:r w:rsidR="0001551A">
        <w:rPr>
          <w:sz w:val="24"/>
        </w:rPr>
        <w:t>December</w:t>
      </w:r>
      <w:r w:rsidRPr="00261320">
        <w:rPr>
          <w:sz w:val="24"/>
        </w:rPr>
        <w:t xml:space="preserve"> 20</w:t>
      </w:r>
      <w:r w:rsidR="00543A46">
        <w:rPr>
          <w:sz w:val="24"/>
        </w:rPr>
        <w:t>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CA439A" w:rsidRPr="002D40D4" w14:paraId="1021A945" w14:textId="77777777" w:rsidTr="007F3E2F">
        <w:trPr>
          <w:trHeight w:val="375"/>
          <w:tblHeader/>
        </w:trPr>
        <w:tc>
          <w:tcPr>
            <w:tcW w:w="7230" w:type="dxa"/>
            <w:shd w:val="clear" w:color="000000" w:fill="D9D9D9"/>
            <w:noWrap/>
            <w:vAlign w:val="center"/>
            <w:hideMark/>
          </w:tcPr>
          <w:bookmarkEnd w:id="0"/>
          <w:p w14:paraId="0D70B3F2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File Name</w:t>
            </w:r>
          </w:p>
        </w:tc>
        <w:tc>
          <w:tcPr>
            <w:tcW w:w="2409" w:type="dxa"/>
            <w:shd w:val="clear" w:color="000000" w:fill="D9D9D9"/>
            <w:noWrap/>
            <w:vAlign w:val="center"/>
            <w:hideMark/>
          </w:tcPr>
          <w:p w14:paraId="37B4049C" w14:textId="77777777" w:rsidR="00CA439A" w:rsidRPr="002D40D4" w:rsidRDefault="00CA439A" w:rsidP="007F3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D40D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DOC-ID</w:t>
            </w:r>
          </w:p>
        </w:tc>
      </w:tr>
      <w:tr w:rsidR="00CA439A" w:rsidRPr="00754011" w14:paraId="0B0FB699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6677250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contract 2019-20.pdf</w:t>
            </w:r>
          </w:p>
          <w:p w14:paraId="79995461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0A470E0B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ARPC-738950410-1258</w:t>
            </w:r>
          </w:p>
          <w:p w14:paraId="62F278C3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</w:tr>
      <w:tr w:rsidR="00CA439A" w:rsidRPr="00754011" w14:paraId="43FC4E37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4DCB25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Covid-19 Safe Workplace Procedure 2020 (July 2020).pdf</w:t>
            </w:r>
          </w:p>
          <w:p w14:paraId="51B1CA1B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2CA3513D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ARPC-2102809995-128</w:t>
            </w:r>
          </w:p>
          <w:p w14:paraId="10706C6D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574D7DEC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1516BCC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Service Agreement_Countersigned_22.12.2016.pdf</w:t>
            </w:r>
          </w:p>
          <w:p w14:paraId="6BA14673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2518A5B6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ARPC-738950410-1259</w:t>
            </w:r>
          </w:p>
          <w:p w14:paraId="3D99FB61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719693AF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52E49DBA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Amendment to Master Services Agreement_Countersigned_10.09.2020.PDF</w:t>
            </w:r>
          </w:p>
          <w:p w14:paraId="2783BDFE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041C6F73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ARPC-738950410-1260</w:t>
            </w:r>
          </w:p>
          <w:p w14:paraId="51EC4EC4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2408AA64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8ACA2A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Schedule 2_Statement of Work for 2020-2023_Countersigned_10.09.2020.pdf</w:t>
            </w:r>
          </w:p>
          <w:p w14:paraId="51E8A0BB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46B0B62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ARPC-738950410-1261</w:t>
            </w:r>
          </w:p>
          <w:p w14:paraId="79A0AC8E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03AFC984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B7D79E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Contract (ARPC signed 300920).pdf</w:t>
            </w:r>
          </w:p>
          <w:p w14:paraId="17BA2F8B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CBEA9F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ARPC-738950410-1263</w:t>
            </w:r>
          </w:p>
          <w:p w14:paraId="198AFA44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4924D374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09D2730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Internal Audit Services Contract.pdf</w:t>
            </w:r>
          </w:p>
          <w:p w14:paraId="699344C8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1C28ED0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ARPC-562803499-1256</w:t>
            </w:r>
          </w:p>
          <w:p w14:paraId="2FED9974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38B5413C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4D0DA9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***_FINAL_Fully Signed Contract - Oct 2020.pdf</w:t>
            </w:r>
          </w:p>
          <w:p w14:paraId="7B5E9756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76E0BF3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ARPC-738950410-1265</w:t>
            </w:r>
          </w:p>
          <w:p w14:paraId="2713ABDF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223CBF0D" w14:textId="77777777" w:rsidTr="007F3E2F">
        <w:trPr>
          <w:trHeight w:hRule="exact" w:val="359"/>
        </w:trPr>
        <w:tc>
          <w:tcPr>
            <w:tcW w:w="7230" w:type="dxa"/>
            <w:shd w:val="clear" w:color="auto" w:fill="auto"/>
            <w:noWrap/>
          </w:tcPr>
          <w:p w14:paraId="1C946F9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Interest Disclosure Procedure.pdf</w:t>
            </w:r>
          </w:p>
          <w:p w14:paraId="058ACB8E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38AFC12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ARPC-1309199323-83</w:t>
            </w:r>
          </w:p>
          <w:p w14:paraId="4992DD33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2D968C6A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0F7A212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 Selection Form-X20-12505.doc</w:t>
            </w:r>
          </w:p>
          <w:p w14:paraId="5B5791D0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4981C9E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ARPC-1473740691-3515</w:t>
            </w:r>
          </w:p>
          <w:p w14:paraId="132C827C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2B5BB2B6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03958F4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Server and Cloud Enrollment.docx</w:t>
            </w:r>
          </w:p>
          <w:p w14:paraId="1BA68FA8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FE1D2FB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ARPC-1473740691-3516</w:t>
            </w:r>
          </w:p>
          <w:p w14:paraId="7567D4CD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571F4CFF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7E3BBD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Signature Form.docx</w:t>
            </w:r>
          </w:p>
          <w:p w14:paraId="76AB25FC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1EDD3BF2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ARPC-1473740691-3517</w:t>
            </w:r>
          </w:p>
          <w:p w14:paraId="28516F15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665259ED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66D9C0B4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Enrolment Affiliate Registration Form Supplemental Contact Form.docx</w:t>
            </w:r>
          </w:p>
          <w:p w14:paraId="4AC2B313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2A5CB92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ARPC-1473740691-3518</w:t>
            </w:r>
          </w:p>
          <w:p w14:paraId="423780BB" w14:textId="77777777" w:rsidR="00CA439A" w:rsidRPr="00F35FAC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67878BC6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0050CAB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Agreement.docx</w:t>
            </w:r>
          </w:p>
          <w:p w14:paraId="367CA9DD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78D5AA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ARPC-1473740691-3519</w:t>
            </w:r>
          </w:p>
          <w:p w14:paraId="34DB98F4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4AD08439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560A218A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Business and Services Agreement.docx</w:t>
            </w:r>
          </w:p>
          <w:p w14:paraId="5DB59993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1AD1929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ARPC-1473740691-3520</w:t>
            </w:r>
          </w:p>
          <w:p w14:paraId="74F0894F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19622ECC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C6D6788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Miscellaneous Documents-Qualifying Government Addendum.docx</w:t>
            </w:r>
          </w:p>
          <w:p w14:paraId="4C29AAAA" w14:textId="77777777" w:rsidR="00CA439A" w:rsidRPr="00B42278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758528ED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ARPC-1473740691-3521</w:t>
            </w:r>
          </w:p>
          <w:p w14:paraId="107FFEE4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02D1701F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66AA03E6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Contract Coversheet 2017.pdf</w:t>
            </w:r>
          </w:p>
          <w:p w14:paraId="23648CD0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37ABD82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ARPC-1473740691-3523</w:t>
            </w:r>
          </w:p>
          <w:p w14:paraId="76C51C09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7A7190EF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7C709A3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Reinsurance Pool Corporation  - Signature Form.pdf</w:t>
            </w:r>
          </w:p>
          <w:p w14:paraId="69C98AC8" w14:textId="77777777" w:rsidR="00CA439A" w:rsidRPr="002E73E4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73DDFFF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ARPC-1473740691-3524</w:t>
            </w:r>
          </w:p>
          <w:p w14:paraId="26B14A06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09BC1344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1D208F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Australian Reinsurance Pool Corporation - 85807798 - EPT option form.pdf</w:t>
            </w:r>
          </w:p>
          <w:p w14:paraId="21AF24E1" w14:textId="77777777" w:rsidR="00CA439A" w:rsidRPr="002E73E4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57269F48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ARPC-1473740691-3525</w:t>
            </w:r>
          </w:p>
          <w:p w14:paraId="7FB97B4C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50B09F61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0F3BC68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***_Contract_ExtensionLetter27Oct20_V0.1_Signed.pdf</w:t>
            </w:r>
          </w:p>
          <w:p w14:paraId="033C3D68" w14:textId="77777777" w:rsidR="00CA439A" w:rsidRPr="002E73E4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390C64C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ARPC-1473740691-3527</w:t>
            </w:r>
          </w:p>
          <w:p w14:paraId="2B82B6EE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1DD490F1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2DF1AB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 2020 renewal 2-year.pdf</w:t>
            </w:r>
          </w:p>
          <w:p w14:paraId="640FB298" w14:textId="77777777" w:rsidR="00CA439A" w:rsidRPr="002E73E4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49435732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ARPC-1473740691-3534</w:t>
            </w:r>
          </w:p>
          <w:p w14:paraId="3774FB2C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7D50CE11" w14:textId="77777777" w:rsidTr="007F3E2F">
        <w:trPr>
          <w:trHeight w:hRule="exact" w:val="617"/>
        </w:trPr>
        <w:tc>
          <w:tcPr>
            <w:tcW w:w="7230" w:type="dxa"/>
            <w:shd w:val="clear" w:color="auto" w:fill="auto"/>
            <w:noWrap/>
          </w:tcPr>
          <w:p w14:paraId="7EC92BBD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Variation 6 of Collaboration Agreement (2018-21) – *** &amp; ARPC (signed).pdf</w:t>
            </w:r>
          </w:p>
          <w:p w14:paraId="069FE8BA" w14:textId="77777777" w:rsidR="00CA439A" w:rsidRPr="002E73E4" w:rsidRDefault="00CA439A" w:rsidP="007F3E2F">
            <w:pPr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2409" w:type="dxa"/>
          </w:tcPr>
          <w:p w14:paraId="3FAFCCCF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ARPC-1473740691-3536</w:t>
            </w:r>
          </w:p>
          <w:p w14:paraId="5651059A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1AF1E226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1FFE5C50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***_Policy research and advisory contract_signed17.11.2020.pdf</w:t>
            </w:r>
          </w:p>
          <w:p w14:paraId="7C281F88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2A4EA6A2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ARPC-1473740691-3537</w:t>
            </w:r>
          </w:p>
          <w:p w14:paraId="265B6301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42008F96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C7D9BE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Signed Renewal_extend to 01.01.2022.pdf</w:t>
            </w:r>
          </w:p>
          <w:p w14:paraId="09D2CD6E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771FA6A3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ARPC-1473740691-3538</w:t>
            </w:r>
          </w:p>
          <w:p w14:paraId="1448A577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13D7DE41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2A9140AA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cover sheet – *** implementation.pdf</w:t>
            </w:r>
          </w:p>
          <w:p w14:paraId="216A8510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0E7F7F5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ARPC-1473740691-3539</w:t>
            </w:r>
          </w:p>
          <w:p w14:paraId="4C452637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3F658ADE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5B76280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coversheet – *** payroll ongoing.pdf</w:t>
            </w:r>
          </w:p>
          <w:p w14:paraId="5EEA41CC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5BEB243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ARPC-1473740691-3540</w:t>
            </w:r>
          </w:p>
          <w:p w14:paraId="66D974DF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0AC4C65A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58D4A2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Head Agreement.pdf</w:t>
            </w:r>
          </w:p>
          <w:p w14:paraId="08629C67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4A16D3EA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ARPC-1473740691-3543</w:t>
            </w:r>
          </w:p>
          <w:p w14:paraId="68CC9032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3C42130A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39FA2BA9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Coversheet - ***.pdf</w:t>
            </w:r>
          </w:p>
          <w:p w14:paraId="4D69B861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6BD32DBD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ARPC-1473740691-3544</w:t>
            </w:r>
          </w:p>
          <w:p w14:paraId="1F8E96F6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6E98F5BB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4DE13EE6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Remote Working Procedure November 2020.pdf</w:t>
            </w:r>
          </w:p>
          <w:p w14:paraId="5536D658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33C9D12D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ARPC-2102809995-129</w:t>
            </w:r>
          </w:p>
          <w:p w14:paraId="606A71B4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A439A" w:rsidRPr="00754011" w14:paraId="04E09BDF" w14:textId="77777777" w:rsidTr="007F3E2F">
        <w:trPr>
          <w:trHeight w:hRule="exact" w:val="397"/>
        </w:trPr>
        <w:tc>
          <w:tcPr>
            <w:tcW w:w="7230" w:type="dxa"/>
            <w:shd w:val="clear" w:color="auto" w:fill="auto"/>
            <w:noWrap/>
          </w:tcPr>
          <w:p w14:paraId="7D1803FC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 v2 clean final - Feb 2020.pdf</w:t>
            </w:r>
          </w:p>
          <w:p w14:paraId="1D5DE0E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14:paraId="35897EE5" w14:textId="77777777" w:rsidR="00CA439A" w:rsidRDefault="00CA439A" w:rsidP="007F3E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ARPC-1473740691-3553</w:t>
            </w:r>
          </w:p>
          <w:p w14:paraId="76D5D887" w14:textId="77777777" w:rsidR="00CA439A" w:rsidRPr="00303A54" w:rsidRDefault="00CA439A" w:rsidP="007F3E2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1F56E92" w14:textId="77777777" w:rsidR="00BD3BE7" w:rsidRDefault="00BD3BE7" w:rsidP="00BD3BE7">
      <w:pPr>
        <w:spacing w:after="0"/>
      </w:pPr>
      <w:bookmarkStart w:id="1" w:name="_GoBack"/>
      <w:bookmarkEnd w:id="1"/>
    </w:p>
    <w:sectPr w:rsidR="00BD3BE7" w:rsidSect="00BD3BE7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E"/>
    <w:rsid w:val="00000CA4"/>
    <w:rsid w:val="0001551A"/>
    <w:rsid w:val="00020120"/>
    <w:rsid w:val="00024D8E"/>
    <w:rsid w:val="000B7956"/>
    <w:rsid w:val="00213A5E"/>
    <w:rsid w:val="00250DFD"/>
    <w:rsid w:val="0028209A"/>
    <w:rsid w:val="0039023D"/>
    <w:rsid w:val="003A2AC4"/>
    <w:rsid w:val="004443A1"/>
    <w:rsid w:val="004567BD"/>
    <w:rsid w:val="004925B1"/>
    <w:rsid w:val="005349B3"/>
    <w:rsid w:val="005360EB"/>
    <w:rsid w:val="00543A46"/>
    <w:rsid w:val="00571005"/>
    <w:rsid w:val="0059522A"/>
    <w:rsid w:val="005C4447"/>
    <w:rsid w:val="00722641"/>
    <w:rsid w:val="00732350"/>
    <w:rsid w:val="00775300"/>
    <w:rsid w:val="0077758F"/>
    <w:rsid w:val="00791C45"/>
    <w:rsid w:val="007C7F1B"/>
    <w:rsid w:val="007D5515"/>
    <w:rsid w:val="0080130A"/>
    <w:rsid w:val="008147C1"/>
    <w:rsid w:val="00867E3B"/>
    <w:rsid w:val="008B0B79"/>
    <w:rsid w:val="008C7188"/>
    <w:rsid w:val="009119AF"/>
    <w:rsid w:val="009158BB"/>
    <w:rsid w:val="0095432A"/>
    <w:rsid w:val="009555F1"/>
    <w:rsid w:val="009D3E63"/>
    <w:rsid w:val="009E34D7"/>
    <w:rsid w:val="009F6246"/>
    <w:rsid w:val="009F7A91"/>
    <w:rsid w:val="00A14774"/>
    <w:rsid w:val="00A67CC8"/>
    <w:rsid w:val="00A80589"/>
    <w:rsid w:val="00A81D73"/>
    <w:rsid w:val="00A97A86"/>
    <w:rsid w:val="00AB3BAE"/>
    <w:rsid w:val="00B030E4"/>
    <w:rsid w:val="00B05C3B"/>
    <w:rsid w:val="00B16A9A"/>
    <w:rsid w:val="00B9347E"/>
    <w:rsid w:val="00BD3BE7"/>
    <w:rsid w:val="00BD4E1B"/>
    <w:rsid w:val="00C0433D"/>
    <w:rsid w:val="00C63D2C"/>
    <w:rsid w:val="00C74A53"/>
    <w:rsid w:val="00C9449B"/>
    <w:rsid w:val="00C94871"/>
    <w:rsid w:val="00CA439A"/>
    <w:rsid w:val="00CB2FEC"/>
    <w:rsid w:val="00D73B46"/>
    <w:rsid w:val="00D97D4B"/>
    <w:rsid w:val="00DF6808"/>
    <w:rsid w:val="00E047D7"/>
    <w:rsid w:val="00E2593F"/>
    <w:rsid w:val="00F146FA"/>
    <w:rsid w:val="00F565C0"/>
    <w:rsid w:val="00F76043"/>
    <w:rsid w:val="00F77B59"/>
    <w:rsid w:val="294C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945D"/>
  <w15:docId w15:val="{8A987459-BE9A-4A7D-8A21-29AFB2B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34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3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3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3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74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na.omeara@arp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rpc.gov.au/what-we-do/corporate-govern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86BE453DDC4BBEC35FF2A3C448C7" ma:contentTypeVersion="147" ma:contentTypeDescription="Create a new document." ma:contentTypeScope="" ma:versionID="e391eb1572c932444881e16fbfdecb27">
  <xsd:schema xmlns:xsd="http://www.w3.org/2001/XMLSchema" xmlns:xs="http://www.w3.org/2001/XMLSchema" xmlns:p="http://schemas.microsoft.com/office/2006/metadata/properties" xmlns:ns2="193d2b7f-05f7-4e58-9518-e46a74282b94" xmlns:ns3="21fab640-3a12-4191-bbec-cff227eadb76" targetNamespace="http://schemas.microsoft.com/office/2006/metadata/properties" ma:root="true" ma:fieldsID="dbf25d4344bb4ae69bd5bf097f5bdcf3" ns2:_="" ns3:_="">
    <xsd:import namespace="193d2b7f-05f7-4e58-9518-e46a74282b94"/>
    <xsd:import namespace="21fab640-3a12-4191-bbec-cff227eadb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ancial_x0020_Year"/>
                <xsd:element ref="ns2:Security_x0020_Marker"/>
                <xsd:element ref="ns2:Disposal_x0020_Class_x0020_Gov_x0020_Compliance"/>
                <xsd:element ref="ns2:Harradine_x0020_GOV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d2b7f-05f7-4e58-9518-e46a74282b9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7" ma:displayName="Financial Year" ma:default="2019/2020" ma:format="Dropdown" ma:internalName="Financial_x0020_Year">
      <xsd:simpleType>
        <xsd:restriction base="dms:Choice">
          <xsd:enumeration value="2003/2004"/>
          <xsd:enumeration value="2004/2005"/>
          <xsd:enumeration value="2005/2006"/>
          <xsd:enumeration value="2006/2007"/>
          <xsd:enumeration value="2007/2008"/>
          <xsd:enumeration value="2008/2009"/>
          <xsd:enumeration value="2009/2010"/>
          <xsd:enumeration value="2010/2011"/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  <xsd:enumeration value="2021/2022"/>
          <xsd:enumeration value="2023/2024"/>
          <xsd:enumeration value="2024/2025"/>
          <xsd:enumeration value="2025/2026"/>
          <xsd:enumeration value="2026/2027"/>
        </xsd:restriction>
      </xsd:simpleType>
    </xsd:element>
    <xsd:element name="Security_x0020_Marker" ma:index="8" ma:displayName="Security Marker" ma:default="UNCLASSIFIED" ma:format="Dropdown" ma:internalName="Security_x0020_Marker" ma:readOnly="false">
      <xsd:simpleType>
        <xsd:restriction base="dms:Choice">
          <xsd:enumeration value="UNCLASSIFIED"/>
          <xsd:enumeration value="FOR OFFICIAL USE ONLY"/>
          <xsd:enumeration value="CLASSIFIED"/>
        </xsd:restriction>
      </xsd:simpleType>
    </xsd:element>
    <xsd:element name="Disposal_x0020_Class_x0020_Gov_x0020_Compliance" ma:index="9" ma:displayName="Disposal Class Gov Compliance" ma:default="Compliance_Disposal Action - Destroy 7 years after action completed - AFDA Express - Class 20342" ma:format="Dropdown" ma:internalName="Disposal_x0020_Class_x0020_Gov_x0020_Compliance" ma:readOnly="false">
      <xsd:simpleType>
        <xsd:restriction base="dms:Choice">
          <xsd:enumeration value="ARPC Board Administration_Disposal Action - Destroy 10 years after action completed - Governing Bodies - Class 21581"/>
          <xsd:enumeration value="ARPC Board Employment Conditions_Disposal Action - Destroy 75 years after date of birth - Governing Bodies - Class 21580"/>
          <xsd:enumeration value="ARPC Board_Disposal Action - Retain as national archives - Governing Bodies - Class 21579"/>
          <xsd:enumeration value="Audit_Disposal Action - Destroy 10 years after action completed - AFDA Express - Class 20341"/>
          <xsd:enumeration value="Claims_Retention Details - Retain until covered by a records authority"/>
          <xsd:enumeration value="Community Relations_Disposal Action - Destroy 7 years after action completed - AFDA Express - Class 20443"/>
          <xsd:enumeration value="Compliance_Disposal Action - Destroy 7 years after action completed - AFDA Express - Class 20342"/>
          <xsd:enumeration value="Employment Conditions_Disposal Action - Destroy 75 years after date of birth - AFDA Express - 20304"/>
          <xsd:enumeration value="Financial Services_Disposal Action - Destroy 7 years after action completed - AFDA Express - Class 20260"/>
          <xsd:enumeration value="Government Relations_Disposal Action - Destroy 10 years after action completed - AFDA Express - Class 20270"/>
          <xsd:enumeration value="Human Resources_Disposal Action - Destroy 7 years after action completed - AFDA Express - Class 20313"/>
          <xsd:enumeration value="Industrial Relations_Disposal Action - Destroy 10 years after action completed - AFDA Express - Class 20272"/>
          <xsd:enumeration value="Information Management_Disposal Action - Destroy 7 years after action completed - AFDA Express - Class 20344"/>
          <xsd:enumeration value="Information Technology_Disposal Action - Destroy 7 years after action completed - AFDA Express - Class 20344"/>
          <xsd:enumeration value="Insurance Audit_Disposal Action - Retain until covered by a records authority"/>
          <xsd:enumeration value="Investment Management_Disposal Action - Destroy 7 years after action completed - AFDA Express - Class 20260"/>
          <xsd:enumeration value="Legal Services_Disposal Action - Destroy 7 years after action completed - AFDA Express - 20455"/>
          <xsd:enumeration value="Policy_Disposal Action - Destroy 7 years after action completed - AFDA Express - Class 20342"/>
          <xsd:enumeration value="Procurement_Disposal Action - Destroy 7 years after action completed - ADA Express - Class 20317"/>
          <xsd:enumeration value="PropertyManagement_Disposal Action - Destroy 7 years after action completed - AFDA Express - Class 20328"/>
          <xsd:enumeration value="Publication_Disposal Action - Destroy 7 years after action completed - AFDA Express - Class 20337"/>
          <xsd:enumeration value="Risk Management_Disposal Action - Destroy 7 years after action completed - AFDA Express - Class 20342"/>
          <xsd:enumeration value="Staff Development_Disposal Action - Destroy 7 years after action completed - AFDA Express - Class 20339"/>
          <xsd:enumeration value="Strategic Management_Disposal Action - Destroy 7 years after action completed – AFDA Express – Class 20342"/>
          <xsd:enumeration value="Strategic Management_Disposal Action - Retain as national archives - AFDA Express - Class 20340"/>
          <xsd:enumeration value="Underwriting_Disposal Action - Retain until covered by a records authority"/>
          <xsd:enumeration value="WHS_Disposal Action - Destroy 7 years after action completed - AFDA Express - Class 20467"/>
        </xsd:restriction>
      </xsd:simpleType>
    </xsd:element>
    <xsd:element name="Harradine_x0020_GOV" ma:index="10" ma:displayName="Harradine GOV" ma:default="General administration files (EXC)" ma:format="Dropdown" ma:internalName="Harradine_x0020_GOV" ma:readOnly="false">
      <xsd:simpleType>
        <xsd:restriction base="dms:Choice">
          <xsd:enumeration value="Consulting Reports (INC)"/>
          <xsd:enumeration value="Policies and procedures (INC)"/>
          <xsd:enumeration value="Selection of consultancies (INC)"/>
          <xsd:enumeration value="Financial estimated for budget estimates (INC)"/>
          <xsd:enumeration value="General administration files (EXC)"/>
          <xsd:enumeration value="Case related files (EXC)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b640-3a12-4191-bbec-cff227ead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3d2b7f-05f7-4e58-9518-e46a74282b94">ARPC-1688169305-2377</_dlc_DocId>
    <_dlc_DocIdUrl xmlns="193d2b7f-05f7-4e58-9518-e46a74282b94">
      <Url>https://arpc1.sharepoint.com/g%26c/_layouts/15/DocIdRedir.aspx?ID=ARPC-1688169305-2377</Url>
      <Description>ARPC-1688169305-2377</Description>
    </_dlc_DocIdUrl>
    <Security_x0020_Marker xmlns="193d2b7f-05f7-4e58-9518-e46a74282b94">UNCLASSIFIED</Security_x0020_Marker>
    <Disposal_x0020_Class_x0020_Gov_x0020_Compliance xmlns="193d2b7f-05f7-4e58-9518-e46a74282b94">Compliance_Disposal Action - Destroy 7 years after action completed - AFDA Express - Class 20342</Disposal_x0020_Class_x0020_Gov_x0020_Compliance>
    <Financial_x0020_Year xmlns="193d2b7f-05f7-4e58-9518-e46a74282b94">2017/2018</Financial_x0020_Year>
    <Harradine_x0020_GOV xmlns="193d2b7f-05f7-4e58-9518-e46a74282b94">General administration files (EXC)</Harradine_x0020_GO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9D34F5-EA7B-4C0F-86F0-36C7D4908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d2b7f-05f7-4e58-9518-e46a74282b94"/>
    <ds:schemaRef ds:uri="21fab640-3a12-4191-bbec-cff227ea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AFA57-E2EF-4A00-8146-7E5BB6D212D1}">
  <ds:schemaRefs>
    <ds:schemaRef ds:uri="http://schemas.microsoft.com/office/2006/metadata/properties"/>
    <ds:schemaRef ds:uri="http://schemas.microsoft.com/office/infopath/2007/PartnerControls"/>
    <ds:schemaRef ds:uri="193d2b7f-05f7-4e58-9518-e46a74282b94"/>
  </ds:schemaRefs>
</ds:datastoreItem>
</file>

<file path=customXml/itemProps3.xml><?xml version="1.0" encoding="utf-8"?>
<ds:datastoreItem xmlns:ds="http://schemas.openxmlformats.org/officeDocument/2006/customXml" ds:itemID="{39A46AE2-5E6B-4CB1-AFB2-95EEA4623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7CD71-72BC-417C-B77C-0D10EA809F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Senate Continuing Order no. 12 for period 1 July to 31 Dec 2017.0.1.docx</vt:lpstr>
    </vt:vector>
  </TitlesOfParts>
  <Company>Australian Government - The Treasury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Senate Continuing Order no. 12 for period 1 July to 31 Dec 2017.0.1.docx</dc:title>
  <dc:creator>Kelly, Alison</dc:creator>
  <cp:lastModifiedBy>Alanna O'Meara</cp:lastModifiedBy>
  <cp:revision>18</cp:revision>
  <cp:lastPrinted>2020-01-15T22:16:00Z</cp:lastPrinted>
  <dcterms:created xsi:type="dcterms:W3CDTF">2018-11-19T01:47:00Z</dcterms:created>
  <dcterms:modified xsi:type="dcterms:W3CDTF">2021-01-18T00:10:00Z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0x01010041B486BE453DDC4BBEC35FF2A3C448C7</vt:lpwstr>
  </property>
  <property fmtid="{D5CDD505-2E9C-101B-9397-08002B2CF9AE}" pid="3" name="TaxKeyword">
    <vt:lpwstr/>
  </property>
  <property fmtid="{D5CDD505-2E9C-101B-9397-08002B2CF9AE}" pid="4" name="Business_x0020_Classification_x0020_Scheme">
    <vt:lpwstr>56;#STRATEGIC MANAGEMENT - Compliance|40ecb2ab-e9d8-4447-b09c-540c34c53d40</vt:lpwstr>
  </property>
  <property fmtid="{D5CDD505-2E9C-101B-9397-08002B2CF9AE}" pid="5" name="Business Classification Scheme">
    <vt:lpwstr>56;#STRATEGIC MANAGEMENT - Compliance|40ecb2ab-e9d8-4447-b09c-540c34c53d40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_dlc_DocIdItemGuid">
    <vt:lpwstr>5c3ee6f3-b357-4c32-87d7-61af3e30e6e0</vt:lpwstr>
  </property>
  <property fmtid="{D5CDD505-2E9C-101B-9397-08002B2CF9AE}" pid="10" name="_NewReviewCycle">
    <vt:lpwstr/>
  </property>
  <property fmtid="{D5CDD505-2E9C-101B-9397-08002B2CF9AE}" pid="15" name="Harradinereport">
    <vt:lpwstr>Migrated</vt:lpwstr>
  </property>
  <property fmtid="{D5CDD505-2E9C-101B-9397-08002B2CF9AE}" pid="17" name="Order">
    <vt:r8>80600</vt:r8>
  </property>
</Properties>
</file>